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58" w:rsidRDefault="007B5A00">
      <w:pPr>
        <w:pStyle w:val="10"/>
        <w:keepNext/>
        <w:keepLines/>
        <w:shd w:val="clear" w:color="auto" w:fill="auto"/>
        <w:spacing w:after="226" w:line="400" w:lineRule="exact"/>
        <w:ind w:left="500"/>
      </w:pPr>
      <w:bookmarkStart w:id="0" w:name="bookmark0"/>
      <w:r>
        <w:t>Chapter 5. Security</w:t>
      </w:r>
      <w:bookmarkEnd w:id="0"/>
    </w:p>
    <w:p w:rsidR="00365D58" w:rsidRDefault="007B5A00">
      <w:pPr>
        <w:pStyle w:val="30"/>
        <w:shd w:val="clear" w:color="auto" w:fill="auto"/>
        <w:spacing w:before="0" w:after="145" w:line="190" w:lineRule="exact"/>
        <w:ind w:left="500"/>
        <w:jc w:val="left"/>
      </w:pPr>
      <w:r>
        <w:t>In this chapter, we will cover the following topics: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Authentication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Using controller filters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Preventing XSS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Preventing SQL injections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Preventing CSRF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840"/>
      </w:pPr>
      <w:r>
        <w:t>Using RBAC</w:t>
      </w:r>
    </w:p>
    <w:p w:rsidR="00365D58" w:rsidRDefault="007B5A00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135"/>
        <w:ind w:left="840"/>
      </w:pPr>
      <w:r>
        <w:t>Encrypting/Decrypting data</w:t>
      </w:r>
    </w:p>
    <w:p w:rsidR="00365D58" w:rsidRDefault="007B5A00">
      <w:pPr>
        <w:pStyle w:val="10"/>
        <w:keepNext/>
        <w:keepLines/>
        <w:shd w:val="clear" w:color="auto" w:fill="auto"/>
        <w:spacing w:after="226" w:line="400" w:lineRule="exact"/>
        <w:ind w:left="500"/>
      </w:pPr>
      <w:bookmarkStart w:id="1" w:name="bookmark1"/>
      <w:r>
        <w:t>Introduction</w:t>
      </w:r>
      <w:bookmarkEnd w:id="1"/>
    </w:p>
    <w:p w:rsidR="00365D58" w:rsidRDefault="007B5A00">
      <w:pPr>
        <w:pStyle w:val="30"/>
        <w:shd w:val="clear" w:color="auto" w:fill="auto"/>
        <w:spacing w:before="0" w:after="205" w:line="190" w:lineRule="exact"/>
        <w:ind w:left="500"/>
        <w:jc w:val="left"/>
      </w:pPr>
      <w:r>
        <w:t xml:space="preserve">Security is a crucial part of any </w:t>
      </w:r>
      <w:r>
        <w:t>web application.</w:t>
      </w:r>
    </w:p>
    <w:p w:rsidR="00365D58" w:rsidRDefault="007B5A00">
      <w:pPr>
        <w:pStyle w:val="30"/>
        <w:shd w:val="clear" w:color="auto" w:fill="auto"/>
        <w:spacing w:before="0" w:after="0"/>
        <w:ind w:left="500"/>
        <w:jc w:val="left"/>
      </w:pPr>
      <w:r>
        <w:t>In this chapter, you will learn how to keep your application secure according to the general web application</w:t>
      </w:r>
      <w:r>
        <w:br/>
        <w:t>security principle “filter input, escape output”. We will cover topics such as creating your own controller</w:t>
      </w:r>
      <w:r>
        <w:br/>
        <w:t>filters, preventing XS</w:t>
      </w:r>
      <w:r>
        <w:t>S, CSRF, and SQL injections, escaping output, and using role-based access control.</w:t>
      </w:r>
    </w:p>
    <w:p w:rsidR="00365D58" w:rsidRPr="007B5A00" w:rsidRDefault="007B5A00" w:rsidP="007B5A00">
      <w:pPr>
        <w:pStyle w:val="30"/>
        <w:shd w:val="clear" w:color="auto" w:fill="auto"/>
        <w:spacing w:before="0" w:after="0"/>
        <w:ind w:left="500"/>
        <w:jc w:val="left"/>
        <w:rPr>
          <w:lang w:val="ru-RU"/>
        </w:rPr>
      </w:pPr>
      <w:hyperlink r:id="rId8" w:history="1">
        <w:r>
          <w:rPr>
            <w:rStyle w:val="a3"/>
          </w:rPr>
          <w:t xml:space="preserve">To know security best practices refer to </w:t>
        </w:r>
        <w:r>
          <w:rPr>
            <w:rStyle w:val="a3"/>
          </w:rPr>
          <w:t>http://www.yiiframework.com/doc-2.0/guide-security-best-</w:t>
        </w:r>
      </w:hyperlink>
      <w:r>
        <w:rPr>
          <w:rStyle w:val="31"/>
          <w:b/>
          <w:bCs/>
        </w:rPr>
        <w:br/>
        <w:t>practices.html#avoiding-debug-info-and-tools-at-production</w:t>
      </w:r>
      <w:bookmarkStart w:id="2" w:name="_GoBack"/>
      <w:bookmarkEnd w:id="2"/>
    </w:p>
    <w:sectPr w:rsidR="00365D58" w:rsidRPr="007B5A00">
      <w:pgSz w:w="11909" w:h="16834"/>
      <w:pgMar w:top="2085" w:right="842" w:bottom="1903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A00" w:rsidRDefault="007B5A00">
      <w:r>
        <w:separator/>
      </w:r>
    </w:p>
  </w:endnote>
  <w:endnote w:type="continuationSeparator" w:id="0">
    <w:p w:rsidR="007B5A00" w:rsidRDefault="007B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A00" w:rsidRDefault="007B5A00"/>
  </w:footnote>
  <w:footnote w:type="continuationSeparator" w:id="0">
    <w:p w:rsidR="007B5A00" w:rsidRDefault="007B5A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56A"/>
    <w:multiLevelType w:val="multilevel"/>
    <w:tmpl w:val="643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8F7934"/>
    <w:multiLevelType w:val="multilevel"/>
    <w:tmpl w:val="1D2ECC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58"/>
    <w:rsid w:val="00365D58"/>
    <w:rsid w:val="007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ecurity-best-practices.html%23avoiding-debug-info-and-tools-at-produ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2018-03-19T06:47:00Z</dcterms:created>
  <dcterms:modified xsi:type="dcterms:W3CDTF">2018-03-19T06:48:00Z</dcterms:modified>
</cp:coreProperties>
</file>