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CD" w:rsidRDefault="00934A2B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Creating components</w:t>
      </w:r>
      <w:bookmarkEnd w:id="0"/>
    </w:p>
    <w:p w:rsidR="00FF71CD" w:rsidRDefault="00934A2B">
      <w:pPr>
        <w:pStyle w:val="20"/>
        <w:shd w:val="clear" w:color="auto" w:fill="auto"/>
        <w:spacing w:after="180" w:line="269" w:lineRule="exact"/>
        <w:ind w:left="520" w:right="500"/>
        <w:jc w:val="left"/>
      </w:pPr>
      <w:r>
        <w:t>If you have some code that looks like it can be reused but you don’t know if it’s a behavior, widget, or</w:t>
      </w:r>
      <w:r>
        <w:br/>
        <w:t>something else, most probably it’s a component. A component should be inherited from the</w:t>
      </w:r>
      <w:r>
        <w:br/>
      </w:r>
      <w:r>
        <w:rPr>
          <w:rStyle w:val="2LucidaConsole75pt"/>
        </w:rPr>
        <w:t xml:space="preserve">yii\base\component </w:t>
      </w:r>
      <w:r>
        <w:t xml:space="preserve">class. Later on, the </w:t>
      </w:r>
      <w:r>
        <w:t>component can be attached to the application and configured</w:t>
      </w:r>
      <w:r>
        <w:br/>
        <w:t xml:space="preserve">using the </w:t>
      </w:r>
      <w:r>
        <w:rPr>
          <w:rStyle w:val="2LucidaConsole75pt"/>
        </w:rPr>
        <w:t xml:space="preserve">components </w:t>
      </w:r>
      <w:r>
        <w:t>section of the configuration file. That’s the main advantage compared with using just</w:t>
      </w:r>
      <w:r>
        <w:br/>
        <w:t>a plain PHP class. Additionally, we are getting behavior, event, getter, and setter suppo</w:t>
      </w:r>
      <w:r>
        <w:t>rt.</w:t>
      </w:r>
    </w:p>
    <w:p w:rsidR="00FF71CD" w:rsidRDefault="00934A2B">
      <w:pPr>
        <w:pStyle w:val="20"/>
        <w:shd w:val="clear" w:color="auto" w:fill="auto"/>
        <w:spacing w:after="155" w:line="269" w:lineRule="exact"/>
        <w:ind w:left="520" w:right="500"/>
        <w:jc w:val="left"/>
      </w:pPr>
      <w:r>
        <w:t>For our example, we’ll implement a simple Exchange application component that will be able to get</w:t>
      </w:r>
      <w:r>
        <w:br/>
        <w:t xml:space="preserve">currency rates from the </w:t>
      </w:r>
      <w:hyperlink r:id="rId8" w:history="1">
        <w:r>
          <w:rPr>
            <w:rStyle w:val="a3"/>
          </w:rPr>
          <w:t>http://fixer.io</w:t>
        </w:r>
      </w:hyperlink>
      <w:r>
        <w:rPr>
          <w:rStyle w:val="22"/>
        </w:rPr>
        <w:t xml:space="preserve"> </w:t>
      </w:r>
      <w:r>
        <w:t>site, attach it to the application, and use it.</w:t>
      </w:r>
    </w:p>
    <w:p w:rsidR="00FF71CD" w:rsidRDefault="00934A2B">
      <w:pPr>
        <w:pStyle w:val="24"/>
        <w:keepNext/>
        <w:keepLines/>
        <w:shd w:val="clear" w:color="auto" w:fill="auto"/>
        <w:spacing w:before="0" w:after="179" w:line="300" w:lineRule="exact"/>
        <w:ind w:left="520"/>
      </w:pPr>
      <w:bookmarkStart w:id="2" w:name="bookmark1"/>
      <w:r>
        <w:t>Getting ready</w:t>
      </w:r>
      <w:bookmarkEnd w:id="2"/>
    </w:p>
    <w:p w:rsidR="00FF71CD" w:rsidRDefault="00934A2B">
      <w:pPr>
        <w:pStyle w:val="20"/>
        <w:shd w:val="clear" w:color="auto" w:fill="auto"/>
        <w:spacing w:after="159" w:line="274" w:lineRule="exact"/>
        <w:ind w:left="52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>-app-</w:t>
      </w:r>
      <w:r>
        <w:rPr>
          <w:rStyle w:val="2LucidaConsole75pt"/>
        </w:rPr>
        <w:t xml:space="preserve">basic </w:t>
      </w:r>
      <w:r>
        <w:t>application using the composer, as described in the official guide at</w:t>
      </w:r>
      <w:r>
        <w:br/>
      </w:r>
      <w:hyperlink r:id="rId9" w:history="1">
        <w:r>
          <w:rPr>
            <w:rStyle w:val="a3"/>
          </w:rPr>
          <w:t>http://www.y]i'framework.com/doc-2.0/guide-start-installation.html</w:t>
        </w:r>
      </w:hyperlink>
      <w:r>
        <w:rPr>
          <w:rStyle w:val="25"/>
        </w:rPr>
        <w:t>.</w:t>
      </w:r>
    </w:p>
    <w:p w:rsidR="00FF71CD" w:rsidRDefault="00934A2B">
      <w:pPr>
        <w:pStyle w:val="24"/>
        <w:keepNext/>
        <w:keepLines/>
        <w:shd w:val="clear" w:color="auto" w:fill="auto"/>
        <w:spacing w:before="0" w:after="179" w:line="300" w:lineRule="exact"/>
        <w:ind w:left="520"/>
      </w:pPr>
      <w:bookmarkStart w:id="3" w:name="bookmark2"/>
      <w:r>
        <w:t>How to do it...</w:t>
      </w:r>
      <w:bookmarkEnd w:id="3"/>
    </w:p>
    <w:p w:rsidR="00FF71CD" w:rsidRDefault="00934A2B">
      <w:pPr>
        <w:pStyle w:val="20"/>
        <w:shd w:val="clear" w:color="auto" w:fill="auto"/>
        <w:spacing w:after="231" w:line="274" w:lineRule="exact"/>
        <w:ind w:left="520"/>
        <w:jc w:val="left"/>
      </w:pPr>
      <w:r>
        <w:t xml:space="preserve">For getting the </w:t>
      </w:r>
      <w:r>
        <w:t>currency rates, our component should send a HTTP GET query to a service URL such as</w:t>
      </w:r>
      <w:r>
        <w:br/>
      </w:r>
      <w:hyperlink r:id="rId10" w:history="1">
        <w:r>
          <w:rPr>
            <w:rStyle w:val="a3"/>
          </w:rPr>
          <w:t>http://api.fixer.io/2016-05-14?base=USD</w:t>
        </w:r>
      </w:hyperlink>
      <w:r>
        <w:t>.</w:t>
      </w:r>
    </w:p>
    <w:p w:rsidR="00FF71CD" w:rsidRDefault="00934A2B">
      <w:pPr>
        <w:pStyle w:val="20"/>
        <w:shd w:val="clear" w:color="auto" w:fill="auto"/>
        <w:spacing w:after="172" w:line="210" w:lineRule="exact"/>
        <w:ind w:left="520"/>
        <w:jc w:val="left"/>
      </w:pPr>
      <w:r>
        <w:t>The service must return all supported rates on the nearest working day: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52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960" w:firstLine="0"/>
      </w:pPr>
      <w:r>
        <w:t>"</w:t>
      </w:r>
      <w:r>
        <w:t>base":"USD",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960" w:firstLine="0"/>
      </w:pPr>
      <w:r>
        <w:t>"date":"2016-05-13",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960" w:firstLine="0"/>
      </w:pPr>
      <w:r>
        <w:t>"rates":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380" w:firstLine="0"/>
      </w:pPr>
      <w:r>
        <w:t>"AUD":1.3728,</w:t>
      </w:r>
    </w:p>
    <w:p w:rsidR="00FF71CD" w:rsidRDefault="00934A2B">
      <w:pPr>
        <w:pStyle w:val="30"/>
        <w:shd w:val="clear" w:color="auto" w:fill="auto"/>
        <w:spacing w:after="202" w:line="178" w:lineRule="exact"/>
        <w:ind w:left="1380" w:firstLine="0"/>
      </w:pPr>
      <w:r>
        <w:t>"BGN":1.7235,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380" w:firstLine="0"/>
      </w:pPr>
      <w:r>
        <w:t>"ZAR":15.168,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380" w:firstLine="0"/>
      </w:pPr>
      <w:r>
        <w:t>"EUR":0.88121</w:t>
      </w:r>
    </w:p>
    <w:p w:rsidR="00FF71CD" w:rsidRDefault="00934A2B">
      <w:pPr>
        <w:pStyle w:val="30"/>
        <w:shd w:val="clear" w:color="auto" w:fill="auto"/>
        <w:spacing w:after="0" w:line="150" w:lineRule="exact"/>
        <w:ind w:left="96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93" w:line="150" w:lineRule="exact"/>
        <w:ind w:left="520" w:firstLine="0"/>
      </w:pPr>
      <w:r>
        <w:t>}</w:t>
      </w:r>
    </w:p>
    <w:p w:rsidR="00FF71CD" w:rsidRDefault="00934A2B">
      <w:pPr>
        <w:pStyle w:val="20"/>
        <w:shd w:val="clear" w:color="auto" w:fill="auto"/>
        <w:spacing w:after="167" w:line="269" w:lineRule="exact"/>
        <w:ind w:left="520" w:right="500"/>
        <w:jc w:val="left"/>
      </w:pPr>
      <w:r>
        <w:t>The component should extract needle currency from the response in JSON format and return a target</w:t>
      </w:r>
      <w:r>
        <w:br/>
        <w:t>rate:</w:t>
      </w:r>
    </w:p>
    <w:p w:rsidR="00FF71CD" w:rsidRDefault="00934A2B">
      <w:pPr>
        <w:pStyle w:val="20"/>
        <w:numPr>
          <w:ilvl w:val="0"/>
          <w:numId w:val="1"/>
        </w:numPr>
        <w:shd w:val="clear" w:color="auto" w:fill="auto"/>
        <w:tabs>
          <w:tab w:val="left" w:pos="1170"/>
        </w:tabs>
        <w:spacing w:after="68" w:line="210" w:lineRule="exact"/>
        <w:ind w:left="840"/>
      </w:pPr>
      <w:r>
        <w:t xml:space="preserve">Create the </w:t>
      </w:r>
      <w:r>
        <w:rPr>
          <w:rStyle w:val="2LucidaConsole75pt"/>
        </w:rPr>
        <w:t xml:space="preserve">components </w:t>
      </w:r>
      <w:r>
        <w:t xml:space="preserve">directory in your </w:t>
      </w:r>
      <w:r>
        <w:t>application structure.</w:t>
      </w:r>
    </w:p>
    <w:p w:rsidR="00FF71CD" w:rsidRDefault="00934A2B">
      <w:pPr>
        <w:pStyle w:val="20"/>
        <w:numPr>
          <w:ilvl w:val="0"/>
          <w:numId w:val="1"/>
        </w:numPr>
        <w:shd w:val="clear" w:color="auto" w:fill="auto"/>
        <w:tabs>
          <w:tab w:val="left" w:pos="1179"/>
        </w:tabs>
        <w:spacing w:after="138" w:line="210" w:lineRule="exact"/>
        <w:ind w:left="840"/>
      </w:pPr>
      <w:r>
        <w:t>Create the component class example with the following interface: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</w:pPr>
      <w:r>
        <w:t>&lt;?php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120" w:firstLine="0"/>
      </w:pPr>
      <w:r>
        <w:t>namespace app\components;</w:t>
      </w:r>
    </w:p>
    <w:p w:rsidR="00FF71CD" w:rsidRDefault="00934A2B">
      <w:pPr>
        <w:pStyle w:val="30"/>
        <w:shd w:val="clear" w:color="auto" w:fill="auto"/>
        <w:spacing w:after="101" w:line="150" w:lineRule="exact"/>
        <w:ind w:left="1120" w:firstLine="0"/>
      </w:pPr>
      <w:r>
        <w:t>use yii\base\Component;</w:t>
      </w:r>
    </w:p>
    <w:p w:rsidR="00FF71CD" w:rsidRDefault="00934A2B">
      <w:pPr>
        <w:pStyle w:val="30"/>
        <w:shd w:val="clear" w:color="auto" w:fill="auto"/>
        <w:spacing w:after="0" w:line="211" w:lineRule="exact"/>
        <w:ind w:left="1120" w:right="5920" w:firstLine="0"/>
      </w:pPr>
      <w:r>
        <w:t>class Exchange extends Component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public function getRate($source, $destination, $date = null)</w:t>
      </w:r>
    </w:p>
    <w:p w:rsidR="00FF71CD" w:rsidRDefault="00934A2B">
      <w:pPr>
        <w:pStyle w:val="30"/>
        <w:shd w:val="clear" w:color="auto" w:fill="auto"/>
        <w:spacing w:after="184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</w:pPr>
      <w:r>
        <w:rPr>
          <w:vertAlign w:val="superscript"/>
        </w:rPr>
        <w:t>}</w:t>
      </w:r>
    </w:p>
    <w:p w:rsidR="00FF71CD" w:rsidRDefault="00934A2B">
      <w:pPr>
        <w:pStyle w:val="32"/>
        <w:keepNext/>
        <w:keepLines/>
        <w:shd w:val="clear" w:color="auto" w:fill="auto"/>
        <w:spacing w:before="0" w:after="138" w:line="210" w:lineRule="exact"/>
        <w:ind w:left="920" w:firstLine="0"/>
      </w:pPr>
      <w:r>
        <w:t xml:space="preserve">3. Implement the </w:t>
      </w:r>
      <w:r>
        <w:rPr>
          <w:rStyle w:val="3LucidaConsole75pt"/>
        </w:rPr>
        <w:t xml:space="preserve">component </w:t>
      </w:r>
      <w:r>
        <w:t>functional: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220" w:firstLine="0"/>
      </w:pPr>
      <w:r>
        <w:t>&lt;?php</w:t>
      </w:r>
    </w:p>
    <w:p w:rsidR="00FF71CD" w:rsidRDefault="00934A2B">
      <w:pPr>
        <w:pStyle w:val="30"/>
        <w:shd w:val="clear" w:color="auto" w:fill="auto"/>
        <w:spacing w:after="128" w:line="150" w:lineRule="exact"/>
        <w:ind w:left="1220" w:firstLine="0"/>
      </w:pPr>
      <w:r>
        <w:t>namespace app\components;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yii\base\Component;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yii\base\InvalidConfigException;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yii\base\InvalidParamException;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yii\caching\Cache;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use yii\di\Instance;</w:t>
      </w:r>
    </w:p>
    <w:p w:rsidR="00FF71CD" w:rsidRDefault="00934A2B">
      <w:pPr>
        <w:pStyle w:val="30"/>
        <w:shd w:val="clear" w:color="auto" w:fill="auto"/>
        <w:spacing w:after="153" w:line="178" w:lineRule="exact"/>
        <w:ind w:left="1220" w:firstLine="0"/>
      </w:pPr>
      <w:r>
        <w:t>use yii\helpers\Json;</w:t>
      </w:r>
    </w:p>
    <w:p w:rsidR="00FF71CD" w:rsidRDefault="00934A2B">
      <w:pPr>
        <w:pStyle w:val="30"/>
        <w:shd w:val="clear" w:color="auto" w:fill="auto"/>
        <w:spacing w:after="0" w:line="211" w:lineRule="exact"/>
        <w:ind w:left="1220" w:right="5480" w:firstLine="0"/>
      </w:pPr>
      <w:r>
        <w:lastRenderedPageBreak/>
        <w:t>class Exchange extends</w:t>
      </w:r>
      <w:r>
        <w:t xml:space="preserve"> Component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/**</w:t>
      </w:r>
    </w:p>
    <w:p w:rsidR="00FF71CD" w:rsidRDefault="00934A2B">
      <w:pPr>
        <w:pStyle w:val="30"/>
        <w:numPr>
          <w:ilvl w:val="0"/>
          <w:numId w:val="2"/>
        </w:numPr>
        <w:shd w:val="clear" w:color="auto" w:fill="auto"/>
        <w:tabs>
          <w:tab w:val="left" w:pos="1898"/>
        </w:tabs>
        <w:spacing w:after="0" w:line="178" w:lineRule="exact"/>
        <w:ind w:left="1640" w:right="6200" w:firstLine="0"/>
      </w:pPr>
      <w:r>
        <w:t>@var string remote host</w:t>
      </w:r>
      <w:r>
        <w:br/>
        <w:t>*/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public $host = 'http://api.fixer.io';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/**</w:t>
      </w:r>
    </w:p>
    <w:p w:rsidR="00FF71CD" w:rsidRDefault="00934A2B">
      <w:pPr>
        <w:pStyle w:val="30"/>
        <w:numPr>
          <w:ilvl w:val="0"/>
          <w:numId w:val="2"/>
        </w:numPr>
        <w:shd w:val="clear" w:color="auto" w:fill="auto"/>
        <w:tabs>
          <w:tab w:val="left" w:pos="1898"/>
        </w:tabs>
        <w:spacing w:after="0" w:line="178" w:lineRule="exact"/>
        <w:ind w:left="1640" w:right="5480" w:firstLine="0"/>
      </w:pPr>
      <w:r>
        <w:t>@var bool cache results or not</w:t>
      </w:r>
      <w:r>
        <w:br/>
        <w:t>*/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public $enableCaching = false;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/**</w:t>
      </w:r>
    </w:p>
    <w:p w:rsidR="00FF71CD" w:rsidRDefault="00934A2B">
      <w:pPr>
        <w:pStyle w:val="30"/>
        <w:numPr>
          <w:ilvl w:val="0"/>
          <w:numId w:val="2"/>
        </w:numPr>
        <w:shd w:val="clear" w:color="auto" w:fill="auto"/>
        <w:tabs>
          <w:tab w:val="left" w:pos="1898"/>
        </w:tabs>
        <w:spacing w:after="0" w:line="178" w:lineRule="exact"/>
        <w:ind w:left="1640" w:firstLine="0"/>
        <w:jc w:val="both"/>
      </w:pPr>
      <w:r>
        <w:t>@var string|Cache component ID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40" w:firstLine="0"/>
        <w:jc w:val="both"/>
      </w:pPr>
      <w:r>
        <w:t>*/</w:t>
      </w:r>
    </w:p>
    <w:p w:rsidR="00FF71CD" w:rsidRDefault="00934A2B">
      <w:pPr>
        <w:pStyle w:val="30"/>
        <w:shd w:val="clear" w:color="auto" w:fill="auto"/>
        <w:spacing w:after="202" w:line="178" w:lineRule="exact"/>
        <w:ind w:left="1640" w:firstLine="0"/>
        <w:jc w:val="both"/>
      </w:pPr>
      <w:r>
        <w:t>public $cache = 'cache';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public function init()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if (empty($this-&gt;</w:t>
      </w:r>
      <w:r>
        <w:t>host))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480" w:firstLine="0"/>
      </w:pPr>
      <w:r>
        <w:t>throw new InvalidConfigException('Host must be set.');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if ($this-&gt;enableCaching)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480" w:firstLine="0"/>
      </w:pPr>
      <w:r>
        <w:t>$this-&gt;cache = Instance::ensure($this-&gt;cache, Cache::className());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parent::init();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64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public function getRate($source, $destination, $date = null)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firstLine="0"/>
        <w:jc w:val="both"/>
      </w:pPr>
      <w:r>
        <w:t>$this-&gt;</w:t>
      </w:r>
      <w:r>
        <w:t>validateCurrency($source);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firstLine="0"/>
        <w:jc w:val="both"/>
      </w:pPr>
      <w:r>
        <w:t>$this-&gt;validateCurrency($destination);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firstLine="0"/>
        <w:jc w:val="both"/>
      </w:pPr>
      <w:r>
        <w:t>$date = $this-&gt;validateDate($date);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right="740" w:firstLine="0"/>
      </w:pPr>
      <w:r>
        <w:t>$cacheKey = $this-&gt;generateCacheKey($source, $destination, $date);</w:t>
      </w:r>
      <w:r>
        <w:br/>
        <w:t>if (!$this-&gt;enableCaching || ($result = $this-&gt;cache-&gt;get($cacheKey)) ===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220" w:firstLine="0"/>
      </w:pPr>
      <w:r>
        <w:t>false)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480" w:right="1080" w:firstLine="0"/>
      </w:pPr>
      <w:r>
        <w:t>$result = $this-&gt;getRemoteRate($source, $destination, $date);</w:t>
      </w:r>
      <w:r>
        <w:br/>
        <w:t>if ($this-&gt;enableCaching)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880" w:firstLine="0"/>
      </w:pPr>
      <w:r>
        <w:t>$this-&gt;cache-&gt;set($cacheKey, $result);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48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return $result;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64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private function getRemoteRate($source, $destination, $date)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{</w:t>
      </w:r>
    </w:p>
    <w:p w:rsidR="00FF71CD" w:rsidRDefault="00934A2B">
      <w:pPr>
        <w:pStyle w:val="30"/>
        <w:shd w:val="clear" w:color="auto" w:fill="auto"/>
        <w:tabs>
          <w:tab w:val="left" w:pos="4732"/>
        </w:tabs>
        <w:spacing w:after="0" w:line="178" w:lineRule="exact"/>
        <w:ind w:left="2060" w:firstLine="0"/>
        <w:jc w:val="both"/>
      </w:pPr>
      <w:r>
        <w:t>$url = $this-&gt;host . '/'</w:t>
      </w:r>
      <w:r>
        <w:tab/>
        <w:t>. $date . '?base=</w:t>
      </w:r>
      <w:r>
        <w:t>' . $source;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60" w:right="3180" w:firstLine="0"/>
      </w:pPr>
      <w:r>
        <w:t>$response = Json::decode(file_get_contents($url));</w:t>
      </w:r>
      <w:r>
        <w:br/>
        <w:t>if (!isset($response['rates'][$destination])) {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480" w:firstLine="0"/>
      </w:pPr>
      <w:r>
        <w:t>throw new \RuntimeException('Rate not found.');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060" w:firstLine="0"/>
        <w:jc w:val="both"/>
      </w:pPr>
      <w:r>
        <w:t>return $response['rates'][$destination];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64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40" w:firstLine="0"/>
        <w:jc w:val="both"/>
      </w:pPr>
      <w:r>
        <w:t>private function validateCurrency($source)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 xml:space="preserve">if </w:t>
      </w:r>
      <w:r>
        <w:t>(!preg_match('#A[A-Z]{3}$#s', $source))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380" w:firstLine="0"/>
      </w:pPr>
      <w:r>
        <w:t>throw new InvalidParamException('Invalid currency format.');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private function validateDate($date)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82" w:lineRule="exact"/>
        <w:ind w:left="2380" w:right="1280" w:hanging="420"/>
      </w:pPr>
      <w:r>
        <w:t>if (!empty($date) &amp;&amp; !preg_match('#\d{4}\-\d{2}-\d{2}#s', $date)) {</w:t>
      </w:r>
      <w:r>
        <w:br/>
        <w:t>throw new InvalidParamException('Invalid d</w:t>
      </w:r>
      <w:r>
        <w:t>ate format.');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if (empty($date)) 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2380" w:firstLine="0"/>
      </w:pPr>
      <w:r>
        <w:t>$date = date('Y-m-d');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return $date;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private function generateCacheKey($source, $destination, $date)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tabs>
          <w:tab w:val="left" w:leader="underscore" w:pos="2982"/>
          <w:tab w:val="left" w:leader="underscore" w:pos="3717"/>
        </w:tabs>
        <w:spacing w:after="0" w:line="150" w:lineRule="exact"/>
        <w:ind w:left="1960" w:firstLine="0"/>
        <w:jc w:val="both"/>
      </w:pPr>
      <w:r>
        <w:t>return [</w:t>
      </w:r>
      <w:r>
        <w:tab/>
        <w:t>CLASS</w:t>
      </w:r>
      <w:r>
        <w:tab/>
        <w:t>, $source, $destination, $date];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120" w:firstLine="0"/>
        <w:jc w:val="both"/>
      </w:pPr>
      <w:r>
        <w:rPr>
          <w:vertAlign w:val="superscript"/>
        </w:rPr>
        <w:t>}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116" w:line="210" w:lineRule="exact"/>
        <w:ind w:left="840" w:firstLine="0"/>
        <w:jc w:val="both"/>
      </w:pPr>
      <w:r>
        <w:lastRenderedPageBreak/>
        <w:t xml:space="preserve">Attach the component to your </w:t>
      </w:r>
      <w:r>
        <w:rPr>
          <w:rStyle w:val="3LucidaConsole75pt"/>
        </w:rPr>
        <w:t xml:space="preserve">config/console .php </w:t>
      </w:r>
      <w:r>
        <w:t xml:space="preserve">or </w:t>
      </w:r>
      <w:r>
        <w:rPr>
          <w:rStyle w:val="3LucidaConsole75pt"/>
        </w:rPr>
        <w:t xml:space="preserve">config/web. php </w:t>
      </w:r>
      <w:r>
        <w:t>configuration files: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120" w:firstLine="0"/>
        <w:jc w:val="both"/>
      </w:pPr>
      <w:r>
        <w:t>'components'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540" w:firstLine="0"/>
      </w:pPr>
      <w:r>
        <w:t>'cache'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60" w:firstLine="0"/>
        <w:jc w:val="both"/>
      </w:pPr>
      <w:r>
        <w:t>'class' =&gt; 'yii\caching\FileCache',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540" w:firstLine="0"/>
      </w:pPr>
      <w:r>
        <w:t>'exchange'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60" w:firstLine="0"/>
        <w:jc w:val="both"/>
      </w:pPr>
      <w:r>
        <w:t>'class' =&gt; 'app\components\Exchange',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60" w:firstLine="0"/>
        <w:jc w:val="both"/>
      </w:pPr>
      <w:r>
        <w:t>'enableCaching' =&gt; true,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// ...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db' =&gt; $db,</w:t>
      </w:r>
    </w:p>
    <w:p w:rsidR="00FF71CD" w:rsidRDefault="00934A2B">
      <w:pPr>
        <w:pStyle w:val="30"/>
        <w:shd w:val="clear" w:color="auto" w:fill="auto"/>
        <w:spacing w:after="5" w:line="150" w:lineRule="exact"/>
        <w:ind w:left="1120" w:firstLine="0"/>
        <w:jc w:val="both"/>
      </w:pPr>
      <w:r>
        <w:t>],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0" w:line="379" w:lineRule="exact"/>
        <w:ind w:left="1120" w:right="2800"/>
      </w:pPr>
      <w:r>
        <w:t xml:space="preserve">Right now, we can use a new component directly or via the </w:t>
      </w:r>
      <w:r>
        <w:rPr>
          <w:rStyle w:val="3LucidaConsole75pt"/>
        </w:rPr>
        <w:t xml:space="preserve">get </w:t>
      </w:r>
      <w:r>
        <w:t>method:</w:t>
      </w:r>
      <w:r>
        <w:br/>
      </w:r>
      <w:r>
        <w:rPr>
          <w:rStyle w:val="3LucidaConsole75pt"/>
        </w:rPr>
        <w:t>echo \Yii::$app-&gt;exchange-&gt;getRate('USD', 'EUR');</w:t>
      </w:r>
    </w:p>
    <w:p w:rsidR="00FF71CD" w:rsidRDefault="00934A2B">
      <w:pPr>
        <w:pStyle w:val="30"/>
        <w:shd w:val="clear" w:color="auto" w:fill="auto"/>
        <w:spacing w:after="0" w:line="384" w:lineRule="exact"/>
        <w:ind w:left="1120" w:firstLine="0"/>
        <w:jc w:val="both"/>
      </w:pPr>
      <w:r>
        <w:t>echo \Yii::$app-&gt;get('exchange')-&gt;getRate('USD', 'EUR', '2014-04-12');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0" w:line="384" w:lineRule="exact"/>
        <w:ind w:left="840" w:firstLine="0"/>
        <w:jc w:val="both"/>
      </w:pPr>
      <w:r>
        <w:t>Create a demonstration console controller:</w:t>
      </w:r>
    </w:p>
    <w:p w:rsidR="00FF71CD" w:rsidRDefault="00934A2B">
      <w:pPr>
        <w:pStyle w:val="30"/>
        <w:shd w:val="clear" w:color="auto" w:fill="auto"/>
        <w:spacing w:after="0" w:line="384" w:lineRule="exact"/>
        <w:ind w:left="1120" w:firstLine="0"/>
        <w:jc w:val="both"/>
      </w:pPr>
      <w:r>
        <w:t>&lt;?php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120" w:firstLine="0"/>
        <w:jc w:val="both"/>
      </w:pPr>
      <w:r>
        <w:t xml:space="preserve">namespace </w:t>
      </w:r>
      <w:r>
        <w:t>app\commands;</w:t>
      </w:r>
    </w:p>
    <w:p w:rsidR="00FF71CD" w:rsidRDefault="00934A2B">
      <w:pPr>
        <w:pStyle w:val="30"/>
        <w:shd w:val="clear" w:color="auto" w:fill="auto"/>
        <w:spacing w:after="97" w:line="150" w:lineRule="exact"/>
        <w:ind w:left="1120" w:firstLine="0"/>
        <w:jc w:val="both"/>
      </w:pPr>
      <w:r>
        <w:t>use yii\console\Controller;</w:t>
      </w:r>
    </w:p>
    <w:p w:rsidR="00FF71CD" w:rsidRDefault="00934A2B">
      <w:pPr>
        <w:pStyle w:val="30"/>
        <w:shd w:val="clear" w:color="auto" w:fill="auto"/>
        <w:spacing w:after="0" w:line="216" w:lineRule="exact"/>
        <w:ind w:left="1120" w:right="4660" w:firstLine="0"/>
      </w:pPr>
      <w:r>
        <w:t>class ExchangeController extends Controller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public function actionTest($currency, $date = null)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960" w:firstLine="0"/>
        <w:jc w:val="both"/>
      </w:pPr>
      <w:r>
        <w:t>echo \Yii::$app-&gt;exchange-&gt;getRate('USD', $currency, $date) . PHP_EOL;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54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120" w:firstLine="0"/>
        <w:jc w:val="both"/>
      </w:pPr>
      <w:r>
        <w:rPr>
          <w:vertAlign w:val="superscript"/>
        </w:rPr>
        <w:t>}</w:t>
      </w:r>
    </w:p>
    <w:p w:rsidR="00FF71CD" w:rsidRDefault="00934A2B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84"/>
        </w:tabs>
        <w:spacing w:before="0" w:after="138" w:line="210" w:lineRule="exact"/>
        <w:ind w:left="840" w:firstLine="0"/>
        <w:jc w:val="both"/>
      </w:pPr>
      <w:r>
        <w:t>Now try to run any command: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  <w:jc w:val="both"/>
      </w:pPr>
      <w:r>
        <w:t xml:space="preserve">$ ./yii </w:t>
      </w:r>
      <w:r>
        <w:t>exchange/test EUR</w:t>
      </w:r>
    </w:p>
    <w:p w:rsidR="00FF71CD" w:rsidRDefault="00934A2B">
      <w:pPr>
        <w:pStyle w:val="30"/>
        <w:numPr>
          <w:ilvl w:val="0"/>
          <w:numId w:val="4"/>
        </w:numPr>
        <w:shd w:val="clear" w:color="auto" w:fill="auto"/>
        <w:tabs>
          <w:tab w:val="left" w:pos="1397"/>
        </w:tabs>
        <w:spacing w:after="150" w:line="150" w:lineRule="exact"/>
        <w:ind w:left="1120" w:firstLine="0"/>
        <w:jc w:val="both"/>
      </w:pPr>
      <w:r>
        <w:t>0.90196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20" w:firstLine="0"/>
        <w:jc w:val="both"/>
      </w:pPr>
      <w:r>
        <w:t>$ ./yii exchange/test EUR 2015-11-24</w:t>
      </w:r>
    </w:p>
    <w:p w:rsidR="00FF71CD" w:rsidRDefault="00934A2B">
      <w:pPr>
        <w:pStyle w:val="30"/>
        <w:numPr>
          <w:ilvl w:val="0"/>
          <w:numId w:val="4"/>
        </w:numPr>
        <w:shd w:val="clear" w:color="auto" w:fill="auto"/>
        <w:tabs>
          <w:tab w:val="left" w:pos="1397"/>
        </w:tabs>
        <w:spacing w:after="0" w:line="150" w:lineRule="exact"/>
        <w:ind w:left="1120" w:firstLine="0"/>
        <w:jc w:val="both"/>
      </w:pPr>
      <w:r>
        <w:t>0.93888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180" w:firstLine="0"/>
        <w:jc w:val="both"/>
      </w:pPr>
      <w:r>
        <w:t>$ ./yii exchange/test OTHER</w:t>
      </w:r>
    </w:p>
    <w:p w:rsidR="00FF71CD" w:rsidRDefault="00934A2B">
      <w:pPr>
        <w:pStyle w:val="30"/>
        <w:numPr>
          <w:ilvl w:val="0"/>
          <w:numId w:val="5"/>
        </w:numPr>
        <w:shd w:val="clear" w:color="auto" w:fill="auto"/>
        <w:tabs>
          <w:tab w:val="left" w:pos="1457"/>
        </w:tabs>
        <w:spacing w:after="202" w:line="178" w:lineRule="exact"/>
        <w:ind w:left="1180" w:right="1300" w:firstLine="0"/>
      </w:pPr>
      <w:r>
        <w:t>Exception 'yii\base\InvalidParamException' with message 'Invalid currency</w:t>
      </w:r>
      <w:r>
        <w:br/>
        <w:t>format.'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280" w:firstLine="0"/>
      </w:pPr>
      <w:r>
        <w:t>$ ./yii exchange/test EUR 2015/24/11</w:t>
      </w:r>
    </w:p>
    <w:p w:rsidR="00FF71CD" w:rsidRDefault="00934A2B">
      <w:pPr>
        <w:pStyle w:val="30"/>
        <w:shd w:val="clear" w:color="auto" w:fill="auto"/>
        <w:spacing w:after="150" w:line="150" w:lineRule="exact"/>
        <w:ind w:left="1180" w:firstLine="0"/>
        <w:jc w:val="both"/>
      </w:pPr>
      <w:r>
        <w:t>Exception '</w:t>
      </w:r>
      <w:r>
        <w:t>yii\base\InvalidParamException' with message 'Invalid date format.'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80" w:firstLine="0"/>
        <w:jc w:val="both"/>
      </w:pPr>
      <w:r>
        <w:t>$ ./yii exchange/test ASD</w:t>
      </w:r>
    </w:p>
    <w:p w:rsidR="00FF71CD" w:rsidRDefault="00934A2B">
      <w:pPr>
        <w:pStyle w:val="30"/>
        <w:numPr>
          <w:ilvl w:val="0"/>
          <w:numId w:val="5"/>
        </w:numPr>
        <w:shd w:val="clear" w:color="auto" w:fill="auto"/>
        <w:tabs>
          <w:tab w:val="left" w:pos="1457"/>
        </w:tabs>
        <w:spacing w:after="453" w:line="150" w:lineRule="exact"/>
        <w:ind w:left="1180" w:firstLine="0"/>
        <w:jc w:val="both"/>
      </w:pPr>
      <w:r>
        <w:t>Exception 'RuntimeException' with message 'Rate not found.'</w:t>
      </w:r>
    </w:p>
    <w:p w:rsidR="00FF71CD" w:rsidRDefault="00934A2B">
      <w:pPr>
        <w:pStyle w:val="20"/>
        <w:shd w:val="clear" w:color="auto" w:fill="auto"/>
        <w:spacing w:after="203" w:line="269" w:lineRule="exact"/>
        <w:ind w:left="580" w:right="580"/>
        <w:jc w:val="left"/>
      </w:pPr>
      <w:r>
        <w:t xml:space="preserve">As a result, you must see the rate values in the success cases or specific exceptions in the error </w:t>
      </w:r>
      <w:r>
        <w:t>ones.</w:t>
      </w:r>
      <w:r>
        <w:br/>
        <w:t>Besides creating your own components, you can do more.</w:t>
      </w:r>
    </w:p>
    <w:p w:rsidR="00FF71CD" w:rsidRDefault="00934A2B">
      <w:pPr>
        <w:pStyle w:val="50"/>
        <w:shd w:val="clear" w:color="auto" w:fill="auto"/>
        <w:spacing w:before="0" w:after="195" w:line="240" w:lineRule="exact"/>
        <w:ind w:left="580"/>
      </w:pPr>
      <w:bookmarkStart w:id="4" w:name="bookmark3"/>
      <w:r>
        <w:t>Overriding existing application components</w:t>
      </w:r>
      <w:bookmarkEnd w:id="4"/>
    </w:p>
    <w:p w:rsidR="00FF71CD" w:rsidRDefault="00934A2B">
      <w:pPr>
        <w:pStyle w:val="20"/>
        <w:shd w:val="clear" w:color="auto" w:fill="auto"/>
        <w:spacing w:after="180" w:line="269" w:lineRule="exact"/>
        <w:ind w:left="580" w:right="580"/>
        <w:jc w:val="left"/>
      </w:pPr>
      <w:r>
        <w:t>Most of the time, there will be no need to create your own application components since other types of</w:t>
      </w:r>
      <w:r>
        <w:br/>
        <w:t>extension such as widgets or behaviors, cover alm</w:t>
      </w:r>
      <w:r>
        <w:t>ost all types of reusable codes. However, overriding</w:t>
      </w:r>
      <w:r>
        <w:br/>
        <w:t>core framework components is a common practice and can be used to customize the framework’s</w:t>
      </w:r>
      <w:r>
        <w:br/>
        <w:t>behavior for your specific needs without hacking into the core.</w:t>
      </w:r>
    </w:p>
    <w:p w:rsidR="00FF71CD" w:rsidRDefault="00934A2B">
      <w:pPr>
        <w:pStyle w:val="20"/>
        <w:shd w:val="clear" w:color="auto" w:fill="auto"/>
        <w:spacing w:after="227" w:line="269" w:lineRule="exact"/>
        <w:ind w:left="580" w:right="580"/>
        <w:jc w:val="left"/>
      </w:pPr>
      <w:r>
        <w:t>For example, to be able to format numbers using</w:t>
      </w:r>
      <w:r>
        <w:t xml:space="preserve"> the </w:t>
      </w:r>
      <w:r>
        <w:rPr>
          <w:rStyle w:val="2LucidaConsole75pt"/>
        </w:rPr>
        <w:t>Yii: : app()-&gt;formatter-&gt;asNumber($value)</w:t>
      </w:r>
      <w:r>
        <w:rPr>
          <w:rStyle w:val="2LucidaConsole75pt"/>
        </w:rPr>
        <w:br/>
      </w:r>
      <w:r>
        <w:t xml:space="preserve">method instead of our </w:t>
      </w:r>
      <w:r>
        <w:rPr>
          <w:rStyle w:val="2LucidaConsole75pt"/>
        </w:rPr>
        <w:t xml:space="preserve">NumberHelper: : format </w:t>
      </w:r>
      <w:r>
        <w:t xml:space="preserve">method from the </w:t>
      </w:r>
      <w:r>
        <w:rPr>
          <w:rStyle w:val="26"/>
        </w:rPr>
        <w:t>Creating helpers</w:t>
      </w:r>
      <w:r>
        <w:t xml:space="preserve"> recipe, you can follow</w:t>
      </w:r>
      <w:r>
        <w:br/>
        <w:t>the next steps:</w:t>
      </w:r>
    </w:p>
    <w:p w:rsidR="00FF71CD" w:rsidRDefault="00934A2B">
      <w:pPr>
        <w:pStyle w:val="20"/>
        <w:numPr>
          <w:ilvl w:val="0"/>
          <w:numId w:val="6"/>
        </w:numPr>
        <w:shd w:val="clear" w:color="auto" w:fill="auto"/>
        <w:tabs>
          <w:tab w:val="left" w:pos="1230"/>
        </w:tabs>
        <w:spacing w:after="138" w:line="210" w:lineRule="exact"/>
        <w:ind w:left="900"/>
      </w:pPr>
      <w:r>
        <w:t xml:space="preserve">Extend the </w:t>
      </w:r>
      <w:r>
        <w:rPr>
          <w:rStyle w:val="2LucidaConsole75pt"/>
        </w:rPr>
        <w:t>yii\i</w:t>
      </w:r>
      <w:r>
        <w:rPr>
          <w:rStyle w:val="275pt"/>
        </w:rPr>
        <w:t>18</w:t>
      </w:r>
      <w:r>
        <w:rPr>
          <w:rStyle w:val="2LucidaConsole75pt"/>
        </w:rPr>
        <w:t xml:space="preserve">n\Formatter </w:t>
      </w:r>
      <w:r>
        <w:t>component as follows: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180" w:firstLine="0"/>
        <w:jc w:val="both"/>
      </w:pPr>
      <w:r>
        <w:lastRenderedPageBreak/>
        <w:t>&lt;?php</w:t>
      </w:r>
    </w:p>
    <w:p w:rsidR="00FF71CD" w:rsidRDefault="00934A2B">
      <w:pPr>
        <w:pStyle w:val="30"/>
        <w:shd w:val="clear" w:color="auto" w:fill="auto"/>
        <w:spacing w:after="101" w:line="150" w:lineRule="exact"/>
        <w:ind w:left="1180" w:firstLine="0"/>
        <w:jc w:val="both"/>
      </w:pPr>
      <w:r>
        <w:t>namespace app\components;</w:t>
      </w:r>
    </w:p>
    <w:p w:rsidR="00FF71CD" w:rsidRDefault="00934A2B">
      <w:pPr>
        <w:pStyle w:val="30"/>
        <w:shd w:val="clear" w:color="auto" w:fill="auto"/>
        <w:spacing w:after="0" w:line="211" w:lineRule="exact"/>
        <w:ind w:left="1180" w:right="4680" w:firstLine="0"/>
      </w:pPr>
      <w:r>
        <w:t xml:space="preserve">class </w:t>
      </w:r>
      <w:r>
        <w:t>Formatter extends \yii\i18n\Formatter</w:t>
      </w:r>
      <w:r>
        <w:br/>
        <w:t>{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public function asNumber($value, $decimal = 2)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{</w:t>
      </w:r>
    </w:p>
    <w:p w:rsidR="00FF71CD" w:rsidRDefault="00934A2B">
      <w:pPr>
        <w:pStyle w:val="30"/>
        <w:shd w:val="clear" w:color="auto" w:fill="auto"/>
        <w:tabs>
          <w:tab w:val="left" w:pos="6690"/>
        </w:tabs>
        <w:spacing w:after="0" w:line="150" w:lineRule="exact"/>
        <w:ind w:left="2040" w:firstLine="0"/>
        <w:jc w:val="both"/>
      </w:pPr>
      <w:r>
        <w:t>return number_format($value, $decimal, '.',</w:t>
      </w:r>
      <w:r>
        <w:tab/>
        <w:t>',');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}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180" w:firstLine="0"/>
        <w:jc w:val="both"/>
      </w:pPr>
      <w:r>
        <w:t>}</w:t>
      </w:r>
    </w:p>
    <w:p w:rsidR="00FF71CD" w:rsidRDefault="00934A2B">
      <w:pPr>
        <w:pStyle w:val="20"/>
        <w:numPr>
          <w:ilvl w:val="0"/>
          <w:numId w:val="6"/>
        </w:numPr>
        <w:shd w:val="clear" w:color="auto" w:fill="auto"/>
        <w:tabs>
          <w:tab w:val="left" w:pos="1239"/>
        </w:tabs>
        <w:spacing w:after="116" w:line="210" w:lineRule="exact"/>
        <w:ind w:left="900"/>
      </w:pPr>
      <w:r>
        <w:t xml:space="preserve">Override the class of the built-in </w:t>
      </w:r>
      <w:r>
        <w:rPr>
          <w:rStyle w:val="2LucidaConsole75pt"/>
        </w:rPr>
        <w:t xml:space="preserve">formatter </w:t>
      </w:r>
      <w:r>
        <w:t>component: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180" w:firstLine="0"/>
        <w:jc w:val="both"/>
      </w:pPr>
      <w:r>
        <w:t>'components'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00" w:firstLine="0"/>
      </w:pPr>
      <w:r>
        <w:t>// ...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600" w:firstLine="0"/>
      </w:pPr>
      <w:r>
        <w:t>formatter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2040" w:firstLine="0"/>
        <w:jc w:val="both"/>
      </w:pPr>
      <w:r>
        <w:t>'class' =&gt; '</w:t>
      </w:r>
      <w:r>
        <w:t>app\components\Formatter,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600" w:firstLine="0"/>
      </w:pPr>
      <w:r>
        <w:t>// ...</w:t>
      </w:r>
    </w:p>
    <w:p w:rsidR="00FF71CD" w:rsidRDefault="00934A2B">
      <w:pPr>
        <w:pStyle w:val="30"/>
        <w:shd w:val="clear" w:color="auto" w:fill="auto"/>
        <w:spacing w:after="0" w:line="365" w:lineRule="exact"/>
        <w:ind w:left="1180" w:firstLine="0"/>
        <w:jc w:val="both"/>
      </w:pPr>
      <w:r>
        <w:t>],</w:t>
      </w:r>
    </w:p>
    <w:p w:rsidR="00FF71CD" w:rsidRDefault="00934A2B">
      <w:pPr>
        <w:pStyle w:val="20"/>
        <w:numPr>
          <w:ilvl w:val="0"/>
          <w:numId w:val="6"/>
        </w:numPr>
        <w:shd w:val="clear" w:color="auto" w:fill="auto"/>
        <w:tabs>
          <w:tab w:val="left" w:pos="1239"/>
        </w:tabs>
        <w:spacing w:after="0" w:line="365" w:lineRule="exact"/>
        <w:ind w:left="900"/>
      </w:pPr>
      <w:r>
        <w:t>Right now, we can use this method directly:</w:t>
      </w:r>
    </w:p>
    <w:p w:rsidR="00FF71CD" w:rsidRDefault="00934A2B">
      <w:pPr>
        <w:pStyle w:val="30"/>
        <w:shd w:val="clear" w:color="auto" w:fill="auto"/>
        <w:spacing w:after="0" w:line="365" w:lineRule="exact"/>
        <w:ind w:left="1180" w:firstLine="0"/>
        <w:jc w:val="both"/>
      </w:pPr>
      <w:r>
        <w:t>echo Yii::app()-&gt;formatter-&gt;asNumber(1534635.2, 3);</w:t>
      </w:r>
    </w:p>
    <w:p w:rsidR="00FF71CD" w:rsidRDefault="00934A2B">
      <w:pPr>
        <w:pStyle w:val="20"/>
        <w:shd w:val="clear" w:color="auto" w:fill="auto"/>
        <w:spacing w:after="0" w:line="210" w:lineRule="exact"/>
        <w:ind w:left="1180"/>
      </w:pPr>
      <w:r>
        <w:t xml:space="preserve">Alternatively, it can be used as a new format for the </w:t>
      </w:r>
      <w:r>
        <w:rPr>
          <w:rStyle w:val="2LucidaConsole75pt"/>
        </w:rPr>
        <w:t xml:space="preserve">GridView </w:t>
      </w:r>
      <w:r>
        <w:t xml:space="preserve">and </w:t>
      </w:r>
      <w:r>
        <w:rPr>
          <w:rStyle w:val="2LucidaConsole75pt"/>
        </w:rPr>
        <w:t xml:space="preserve">DetailView </w:t>
      </w:r>
      <w:r>
        <w:t>widgets: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040" w:firstLine="0"/>
      </w:pPr>
      <w:r>
        <w:t>&lt;?= \yii\grid\GridView::widget([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480" w:firstLine="0"/>
      </w:pPr>
      <w:r>
        <w:t>'</w:t>
      </w:r>
      <w:r>
        <w:t>dataProvider' =&gt; $dataProvider,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480" w:firstLine="0"/>
      </w:pPr>
      <w:r>
        <w:t>'columns' =&gt; [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'id',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'created_at:datetime',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'title',</w:t>
      </w:r>
    </w:p>
    <w:p w:rsidR="00FF71CD" w:rsidRDefault="00934A2B">
      <w:pPr>
        <w:pStyle w:val="30"/>
        <w:shd w:val="clear" w:color="auto" w:fill="auto"/>
        <w:spacing w:after="0" w:line="178" w:lineRule="exact"/>
        <w:ind w:left="1900" w:firstLine="0"/>
      </w:pPr>
      <w:r>
        <w:t>'value:number',</w:t>
      </w:r>
    </w:p>
    <w:p w:rsidR="00FF71CD" w:rsidRDefault="00934A2B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FF71CD" w:rsidRDefault="00934A2B">
      <w:pPr>
        <w:pStyle w:val="30"/>
        <w:shd w:val="clear" w:color="auto" w:fill="auto"/>
        <w:spacing w:after="140" w:line="150" w:lineRule="exact"/>
        <w:ind w:left="1040" w:firstLine="0"/>
      </w:pPr>
      <w:r>
        <w:t>]) ?&gt;</w:t>
      </w:r>
    </w:p>
    <w:p w:rsidR="00FF71CD" w:rsidRDefault="00934A2B">
      <w:pPr>
        <w:pStyle w:val="20"/>
        <w:shd w:val="clear" w:color="auto" w:fill="auto"/>
        <w:spacing w:after="244" w:line="210" w:lineRule="exact"/>
        <w:ind w:left="740"/>
        <w:jc w:val="left"/>
      </w:pPr>
      <w:r>
        <w:t>4. Also, you can extend every existing component without overwriting its source code.</w:t>
      </w:r>
    </w:p>
    <w:p w:rsidR="00FF71CD" w:rsidRDefault="00934A2B">
      <w:pPr>
        <w:pStyle w:val="24"/>
        <w:keepNext/>
        <w:keepLines/>
        <w:shd w:val="clear" w:color="auto" w:fill="auto"/>
        <w:spacing w:before="0" w:after="183" w:line="300" w:lineRule="exact"/>
        <w:ind w:left="420"/>
      </w:pPr>
      <w:bookmarkStart w:id="5" w:name="bookmark4"/>
      <w:r>
        <w:t>How it works...</w:t>
      </w:r>
      <w:bookmarkEnd w:id="5"/>
    </w:p>
    <w:p w:rsidR="00FF71CD" w:rsidRDefault="00934A2B">
      <w:pPr>
        <w:pStyle w:val="20"/>
        <w:shd w:val="clear" w:color="auto" w:fill="auto"/>
        <w:spacing w:after="180" w:line="269" w:lineRule="exact"/>
        <w:ind w:left="420" w:right="480"/>
        <w:jc w:val="left"/>
      </w:pPr>
      <w:r>
        <w:t xml:space="preserve">To be able to attach a component to an application, it can be extended from the </w:t>
      </w:r>
      <w:r>
        <w:rPr>
          <w:rStyle w:val="2LucidaConsole75pt"/>
        </w:rPr>
        <w:t>yii\base\component</w:t>
      </w:r>
      <w:r>
        <w:rPr>
          <w:rStyle w:val="2LucidaConsole75pt"/>
        </w:rPr>
        <w:br/>
      </w:r>
      <w:r>
        <w:t>class. Attaching is as simple as adding a new array to the components section of configuration. There, a</w:t>
      </w:r>
      <w:r>
        <w:br/>
        <w:t>class value specifies the component’s class, and all</w:t>
      </w:r>
      <w:r>
        <w:t xml:space="preserve"> other values are set to a component through the</w:t>
      </w:r>
      <w:r>
        <w:br/>
        <w:t>corresponding component’s public properties and setter methods.</w:t>
      </w:r>
    </w:p>
    <w:p w:rsidR="00FF71CD" w:rsidRDefault="00934A2B">
      <w:pPr>
        <w:pStyle w:val="20"/>
        <w:shd w:val="clear" w:color="auto" w:fill="auto"/>
        <w:spacing w:after="155" w:line="269" w:lineRule="exact"/>
        <w:ind w:left="420" w:right="480"/>
        <w:jc w:val="left"/>
      </w:pPr>
      <w:r>
        <w:t xml:space="preserve">Implementation itself is very straightforward; we are wrapping the </w:t>
      </w:r>
      <w:hyperlink r:id="rId11" w:history="1">
        <w:r>
          <w:rPr>
            <w:rStyle w:val="a3"/>
          </w:rPr>
          <w:t xml:space="preserve">http://api.fixer.io </w:t>
        </w:r>
      </w:hyperlink>
      <w:r>
        <w:t>calls into a</w:t>
      </w:r>
      <w:r>
        <w:br/>
        <w:t>comfortab</w:t>
      </w:r>
      <w:r>
        <w:t>le API with validators and caching. We can access our class by its component name using</w:t>
      </w:r>
      <w:r>
        <w:br/>
      </w:r>
      <w:r>
        <w:rPr>
          <w:rStyle w:val="2LucidaConsole75pt"/>
        </w:rPr>
        <w:t>Yii : : $app</w:t>
      </w:r>
      <w:r>
        <w:t xml:space="preserve">. In our case, it will be </w:t>
      </w:r>
      <w:r>
        <w:rPr>
          <w:rStyle w:val="2LucidaConsole75pt"/>
        </w:rPr>
        <w:t>Yii: :$app-&gt;exchange</w:t>
      </w:r>
      <w:r>
        <w:t>.</w:t>
      </w:r>
    </w:p>
    <w:p w:rsidR="00FF71CD" w:rsidRDefault="00934A2B">
      <w:pPr>
        <w:pStyle w:val="24"/>
        <w:keepNext/>
        <w:keepLines/>
        <w:shd w:val="clear" w:color="auto" w:fill="auto"/>
        <w:spacing w:before="0" w:after="187" w:line="300" w:lineRule="exact"/>
        <w:ind w:left="420"/>
      </w:pPr>
      <w:bookmarkStart w:id="6" w:name="bookmark5"/>
      <w:r>
        <w:t>See also</w:t>
      </w:r>
      <w:bookmarkEnd w:id="6"/>
    </w:p>
    <w:p w:rsidR="00FF71CD" w:rsidRDefault="00934A2B">
      <w:pPr>
        <w:pStyle w:val="20"/>
        <w:shd w:val="clear" w:color="auto" w:fill="auto"/>
        <w:spacing w:after="223" w:line="264" w:lineRule="exact"/>
        <w:ind w:left="420"/>
        <w:jc w:val="left"/>
      </w:pPr>
      <w:hyperlink r:id="rId12" w:history="1">
        <w:r>
          <w:rPr>
            <w:rStyle w:val="a3"/>
          </w:rPr>
          <w:t>For official informati</w:t>
        </w:r>
        <w:r>
          <w:rPr>
            <w:rStyle w:val="a3"/>
          </w:rPr>
          <w:t xml:space="preserve">on about components, refer to </w:t>
        </w:r>
        <w:r>
          <w:rPr>
            <w:rStyle w:val="a3"/>
          </w:rPr>
          <w:t>http://www.yiiframework.com/doc-2.0/guide-concept-</w:t>
        </w:r>
      </w:hyperlink>
      <w:r>
        <w:rPr>
          <w:rStyle w:val="21"/>
        </w:rPr>
        <w:br/>
        <w:t>components.html</w:t>
      </w:r>
      <w:r>
        <w:rPr>
          <w:rStyle w:val="25"/>
        </w:rPr>
        <w:t>.</w:t>
      </w:r>
    </w:p>
    <w:p w:rsidR="00FF71CD" w:rsidRDefault="00934A2B">
      <w:pPr>
        <w:pStyle w:val="20"/>
        <w:shd w:val="clear" w:color="auto" w:fill="auto"/>
        <w:spacing w:after="0" w:line="210" w:lineRule="exact"/>
        <w:ind w:left="420"/>
        <w:jc w:val="left"/>
      </w:pPr>
      <w:r>
        <w:t xml:space="preserve">For the </w:t>
      </w:r>
      <w:r>
        <w:rPr>
          <w:rStyle w:val="2LucidaConsole75pt"/>
        </w:rPr>
        <w:t xml:space="preserve">NumberHelper </w:t>
      </w:r>
      <w:r>
        <w:t xml:space="preserve">class sources, refer to the </w:t>
      </w:r>
      <w:r>
        <w:rPr>
          <w:rStyle w:val="26"/>
        </w:rPr>
        <w:t>Creating helpers</w:t>
      </w:r>
      <w:r>
        <w:t xml:space="preserve"> recipe.</w:t>
      </w:r>
    </w:p>
    <w:sectPr w:rsidR="00FF71CD">
      <w:pgSz w:w="11909" w:h="16834"/>
      <w:pgMar w:top="1965" w:right="797" w:bottom="2051" w:left="68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2B" w:rsidRDefault="00934A2B">
      <w:r>
        <w:separator/>
      </w:r>
    </w:p>
  </w:endnote>
  <w:endnote w:type="continuationSeparator" w:id="0">
    <w:p w:rsidR="00934A2B" w:rsidRDefault="0093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2B" w:rsidRDefault="00934A2B"/>
  </w:footnote>
  <w:footnote w:type="continuationSeparator" w:id="0">
    <w:p w:rsidR="00934A2B" w:rsidRDefault="00934A2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514"/>
    <w:multiLevelType w:val="multilevel"/>
    <w:tmpl w:val="DBA874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0E142A"/>
    <w:multiLevelType w:val="multilevel"/>
    <w:tmpl w:val="6852B1F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B40A21"/>
    <w:multiLevelType w:val="multilevel"/>
    <w:tmpl w:val="703AE3E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BB6A9D"/>
    <w:multiLevelType w:val="multilevel"/>
    <w:tmpl w:val="CAEE9E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F2094D"/>
    <w:multiLevelType w:val="multilevel"/>
    <w:tmpl w:val="1B4C82F2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79640F"/>
    <w:multiLevelType w:val="multilevel"/>
    <w:tmpl w:val="B0E60138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CD"/>
    <w:rsid w:val="00934A2B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6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Заголовок №2_"/>
    <w:basedOn w:val="a0"/>
    <w:link w:val="2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6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4">
    <w:name w:val="Заголовок №2"/>
    <w:basedOn w:val="a"/>
    <w:link w:val="23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xer.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concept-compon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pi.fixer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i.fixer.io/2016-05-14?base=US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start-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2018-03-20T03:54:00Z</dcterms:created>
  <dcterms:modified xsi:type="dcterms:W3CDTF">2018-03-20T03:55:00Z</dcterms:modified>
</cp:coreProperties>
</file>