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Using regu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ar expressions in URL rules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There</w:t>
      </w:r>
      <w:r>
        <w:rPr>
          <w:rStyle w:val="CharStyle5"/>
          <w:shd w:val="clear" w:color="auto" w:fill="80FFFF"/>
        </w:rPr>
        <w:t>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Using a base controller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Using standalone actions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Creating a custom filter</w:t>
      </w:r>
      <w:r>
        <w:rPr>
          <w:rStyle w:val="CharStyle5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Getting ready</w:t>
      </w:r>
      <w:r>
        <w:rPr>
          <w:rStyle w:val="CharStyle5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Displaying static pages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About ViewAction</w:t>
      </w:r>
      <w:r>
        <w:rPr>
          <w:rStyle w:val="CharStyle5"/>
        </w:rPr>
        <w:t xml:space="preserve"> </w:t>
      </w:r>
      <w:r>
        <w:rPr>
          <w:rStyle w:val="CharStyle5"/>
        </w:rPr>
        <w:t>Configuring URL rules</w:t>
      </w:r>
      <w:r>
        <w:rPr>
          <w:rStyle w:val="CharStyle5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Using flash messages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The ge</w:t>
      </w:r>
      <w:r>
        <w:rPr>
          <w:rStyle w:val="CharStyle5"/>
          <w:shd w:val="clear" w:color="auto" w:fill="80FFFF"/>
        </w:rPr>
        <w:t>t</w:t>
      </w:r>
      <w:r>
        <w:rPr>
          <w:rStyle w:val="CharStyle5"/>
        </w:rPr>
        <w:t>.A</w:t>
      </w:r>
      <w:r>
        <w:rPr>
          <w:rStyle w:val="CharStyle5"/>
          <w:shd w:val="clear" w:color="auto" w:fill="80FFFF"/>
        </w:rPr>
        <w:t>ll</w:t>
      </w:r>
      <w:r>
        <w:rPr>
          <w:rStyle w:val="CharStyle5"/>
        </w:rPr>
        <w:t>Flashes</w:t>
      </w:r>
      <w:r>
        <w:rPr>
          <w:rStyle w:val="CharStyle5"/>
          <w:shd w:val="clear" w:color="auto" w:fill="80FFFF"/>
        </w:rPr>
        <w:t>O</w:t>
      </w:r>
      <w:r>
        <w:rPr>
          <w:rStyle w:val="CharStyle5"/>
        </w:rPr>
        <w:t xml:space="preserve"> method</w:t>
      </w:r>
      <w:r>
        <w:rPr>
          <w:rStyle w:val="CharStyle5"/>
        </w:rPr>
        <w:t xml:space="preserve"> </w:t>
      </w:r>
      <w:r>
        <w:rPr>
          <w:rStyle w:val="CharStyle5"/>
        </w:rPr>
        <w:t>The 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oveA</w:t>
      </w:r>
      <w:r>
        <w:rPr>
          <w:rStyle w:val="CharStyle5"/>
          <w:shd w:val="clear" w:color="auto" w:fill="80FFFF"/>
        </w:rPr>
        <w:t>ll</w:t>
      </w:r>
      <w:r>
        <w:rPr>
          <w:rStyle w:val="CharStyle5"/>
        </w:rPr>
        <w:t>F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es</w:t>
      </w:r>
      <w:r>
        <w:rPr>
          <w:rStyle w:val="CharStyle5"/>
          <w:shd w:val="clear" w:color="auto" w:fill="80FFFF"/>
        </w:rPr>
        <w:t>O</w:t>
      </w:r>
      <w:r>
        <w:rPr>
          <w:rStyle w:val="CharStyle5"/>
        </w:rPr>
        <w:t xml:space="preserve"> method</w:t>
      </w:r>
      <w:r>
        <w:rPr>
          <w:rStyle w:val="CharStyle5"/>
        </w:rPr>
        <w:t xml:space="preserve"> </w:t>
      </w:r>
      <w:r>
        <w:rPr>
          <w:rStyle w:val="CharStyle5"/>
        </w:rPr>
        <w:t>The 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oveFlash</w:t>
      </w:r>
      <w:r>
        <w:rPr>
          <w:rStyle w:val="CharStyle5"/>
          <w:shd w:val="clear" w:color="auto" w:fill="80FFFF"/>
        </w:rPr>
        <w:t>O</w:t>
      </w:r>
      <w:r>
        <w:rPr>
          <w:rStyle w:val="CharStyle5"/>
        </w:rPr>
        <w:t xml:space="preserve"> method</w:t>
      </w:r>
      <w:r>
        <w:rPr>
          <w:rStyle w:val="CharStyle5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Using the contro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ler context in a view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04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