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r>
        <w:fldChar w:fldCharType="begin"/>
      </w:r>
      <w:r>
        <w:rPr>
          <w:color w:val="000000"/>
        </w:rPr>
        <w:instrText> HYPERLINK "http://www.PacktPub.com" </w:instrText>
      </w:r>
      <w:r>
        <w:fldChar w:fldCharType="separate"/>
      </w:r>
      <w:bookmarkStart w:id="0" w:name="bookmark0"/>
      <w:r>
        <w:rPr>
          <w:rStyle w:val="Hyperlink"/>
          <w:lang w:val="en-US" w:eastAsia="en-US" w:bidi="en-US"/>
          <w:w w:val="100"/>
          <w:spacing w:val="0"/>
          <w:position w:val="0"/>
        </w:rPr>
        <w:t>www.PacktPub.com</w:t>
      </w:r>
      <w:bookmarkEnd w:id="0"/>
      <w:r>
        <w:fldChar w:fldCharType="end"/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eBooks, discount offers, and more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Did you know that Pack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offers eBook versions of every book published, with PDF and ePub files available? You can upgrade to the eBook version at </w:t>
      </w:r>
      <w:r>
        <w:fldChar w:fldCharType="begin"/>
      </w:r>
      <w:r>
        <w:rPr>
          <w:rStyle w:val="CharStyle7"/>
        </w:rPr>
        <w:instrText> HYPERLINK "http://www.PacktPub.com" </w:instrText>
      </w:r>
      <w:r>
        <w:fldChar w:fldCharType="separate"/>
      </w:r>
      <w:r>
        <w:rPr>
          <w:rStyle w:val="Hyperlink"/>
        </w:rPr>
        <w:t>www.PacktPub.com</w:t>
      </w:r>
      <w:r>
        <w:fldChar w:fldCharType="end"/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 as a print book customer, you are entitled to a discount on the eBook copy. Get in touch with us at </w:t>
      </w:r>
      <w:r>
        <w:rPr>
          <w:rStyle w:val="CharStyle9"/>
          <w:shd w:val="clear" w:color="auto" w:fill="80FFFF"/>
        </w:rPr>
        <w:t>&lt;</w:t>
      </w:r>
      <w:r>
        <w:fldChar w:fldCharType="begin"/>
      </w:r>
      <w:r>
        <w:rPr>
          <w:rStyle w:val="CharStyle10"/>
        </w:rPr>
        <w:instrText> HYPERLINK "mailto:customercare@packtpub.com" </w:instrText>
      </w:r>
      <w:r>
        <w:fldChar w:fldCharType="separate"/>
      </w:r>
      <w:r>
        <w:rPr>
          <w:rStyle w:val="Hyperlink"/>
        </w:rPr>
        <w:t>customercare</w:t>
      </w:r>
      <w:r>
        <w:rPr>
          <w:rStyle w:val="Hyperlink"/>
          <w:shd w:val="clear" w:color="auto" w:fill="80FFFF"/>
        </w:rPr>
        <w:t>@</w:t>
      </w:r>
      <w:r>
        <w:rPr>
          <w:rStyle w:val="Hyperlink"/>
        </w:rPr>
        <w:t>packtpub.com</w:t>
      </w:r>
      <w:r>
        <w:fldChar w:fldCharType="end"/>
      </w:r>
      <w:r>
        <w:rPr>
          <w:rStyle w:val="CharStyle9"/>
          <w:shd w:val="clear" w:color="auto" w:fill="80FFFF"/>
        </w:rPr>
        <w:t xml:space="preserve">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 more details.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At </w:t>
      </w:r>
      <w:r>
        <w:fldChar w:fldCharType="begin"/>
      </w:r>
      <w:r>
        <w:rPr>
          <w:rStyle w:val="CharStyle7"/>
        </w:rPr>
        <w:instrText> HYPERLINK "http://www.PacktPub.com" </w:instrText>
      </w:r>
      <w:r>
        <w:fldChar w:fldCharType="separate"/>
      </w:r>
      <w:r>
        <w:rPr>
          <w:rStyle w:val="Hyperlink"/>
        </w:rPr>
        <w:t>www.PacktPub.com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also read a collection of </w:t>
      </w:r>
      <w:r>
        <w:rPr>
          <w:rStyle w:val="CharStyle9"/>
        </w:rPr>
        <w:t>free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technical articles, sign up for a range of </w:t>
      </w:r>
      <w:r>
        <w:rPr>
          <w:rStyle w:val="CharStyle9"/>
        </w:rPr>
        <w:t>free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newsletters and receive exclusive discounts and offers on Packt books and eBooks.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0pt;height:66pt;">
            <v:imagedata r:id="rId5" r:href="rId6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fldChar w:fldCharType="begin"/>
      </w:r>
      <w:r>
        <w:rPr>
          <w:rStyle w:val="CharStyle7"/>
        </w:rPr>
        <w:instrText> HYPERLINK "https://www.packtpub.com/mapt" </w:instrText>
      </w:r>
      <w:r>
        <w:fldChar w:fldCharType="separate"/>
      </w:r>
      <w:r>
        <w:rPr>
          <w:rStyle w:val="Hyperlink"/>
        </w:rPr>
        <w:t xml:space="preserve">https 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/www.packtpub.com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mapt</w:t>
      </w:r>
      <w:r>
        <w:fldChar w:fldCharType="end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Get the most in-demand software skills with Mapt. Mapt gives you full access to all Packt books and video courses, as well as industry-leading tools to help you plan your personal development and advance your career.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Why Subscribe?</w:t>
      </w:r>
      <w:bookmarkEnd w:id="2"/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Fully searchable across every book published by Packt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Copy and paste, print, and bookmark content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On demand and accessible via a web browser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