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Dependency injection container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 xml:space="preserve">Dependency Inversion Principle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7"/>
        </w:rPr>
        <w:t>DIP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suggests we create modular low-coupling code with the help of extracting clear abstraction subsystems.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example, if you want to simplify a big class you can split it into many chunks of routine code and extract every chunk into a new simple separated class.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principle says that your low-level chunks should implement an all-sufficient and clear abstraction, and high-level code should work only with this abstraction and not low-level implementation.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When we split a big multitask class into small specialized classes, we </w:t>
      </w:r>
      <w:r>
        <w:rPr>
          <w:rStyle w:val="CharStyle8"/>
        </w:rPr>
        <w:t>face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the issue of creating dependent objects and injecting them into each other.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If we could create one instance before: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$service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new 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yGiantSuperService</w:t>
      </w:r>
      <w:r>
        <w:rPr>
          <w:rStyle w:val="CharStyle8"/>
          <w:shd w:val="clear" w:color="auto" w:fill="80FFFF"/>
        </w:rPr>
        <w:t>();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And after splitting we will create or get all dependent items and build our service: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$service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new 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yService(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new Repository(new PDO('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sn</w:t>
      </w:r>
      <w:r>
        <w:rPr>
          <w:rStyle w:val="CharStyle8"/>
          <w:shd w:val="clear" w:color="auto" w:fill="80FFFF"/>
        </w:rPr>
        <w:t>',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username</w:t>
      </w:r>
      <w:r>
        <w:rPr>
          <w:rStyle w:val="CharStyle8"/>
          <w:shd w:val="clear" w:color="auto" w:fill="80FFFF"/>
        </w:rPr>
        <w:t>',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password</w:t>
      </w:r>
      <w:r>
        <w:rPr>
          <w:rStyle w:val="CharStyle8"/>
          <w:shd w:val="clear" w:color="auto" w:fill="80FFFF"/>
        </w:rPr>
        <w:t xml:space="preserve">')), </w:t>
      </w:r>
      <w:r>
        <w:rPr>
          <w:rStyle w:val="CharStyle8"/>
        </w:rPr>
        <w:t>new Sessio</w:t>
      </w:r>
      <w:r>
        <w:rPr>
          <w:rStyle w:val="CharStyle8"/>
          <w:shd w:val="clear" w:color="auto" w:fill="80FFFF"/>
        </w:rPr>
        <w:t>n(),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new 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ailer(new S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tp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ailerTransport('userna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</w:t>
      </w:r>
      <w:r>
        <w:rPr>
          <w:rStyle w:val="CharStyle8"/>
          <w:shd w:val="clear" w:color="auto" w:fill="80FFFF"/>
        </w:rPr>
        <w:t>',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password</w:t>
      </w:r>
      <w:r>
        <w:rPr>
          <w:rStyle w:val="CharStyle8"/>
          <w:shd w:val="clear" w:color="auto" w:fill="80FFFF"/>
        </w:rPr>
        <w:t>',</w:t>
      </w:r>
      <w:r>
        <w:rPr>
          <w:rStyle w:val="CharStyle8"/>
        </w:rPr>
        <w:t xml:space="preserve"> host</w:t>
      </w:r>
      <w:r>
        <w:rPr>
          <w:rStyle w:val="CharStyle8"/>
          <w:shd w:val="clear" w:color="auto" w:fill="80FFFF"/>
        </w:rPr>
        <w:t xml:space="preserve">')), </w:t>
      </w:r>
      <w:r>
        <w:rPr>
          <w:rStyle w:val="CharStyle8"/>
        </w:rPr>
        <w:t>new Cac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e(new FileSyste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('/t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p/cac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e</w:t>
      </w:r>
      <w:r>
        <w:rPr>
          <w:rStyle w:val="CharStyle8"/>
          <w:shd w:val="clear" w:color="auto" w:fill="80FFFF"/>
        </w:rPr>
        <w:t>')),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Dependency injection container is a factory that allows us to not care about building our objects. In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 we can configure a container only once and use it for retrieving our service like this: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$service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Yii::$container-&gt;get('app\services\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yService</w:t>
      </w:r>
      <w:r>
        <w:rPr>
          <w:rStyle w:val="CharStyle8"/>
          <w:shd w:val="clear" w:color="auto" w:fill="80FFFF"/>
        </w:rPr>
        <w:t>')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We </w:t>
      </w:r>
      <w:r>
        <w:rPr>
          <w:rStyle w:val="CharStyle8"/>
        </w:rPr>
        <w:t>can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also use this: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$service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Yii::createObject('app\services\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yService</w:t>
      </w:r>
      <w:r>
        <w:rPr>
          <w:rStyle w:val="CharStyle8"/>
          <w:shd w:val="clear" w:color="auto" w:fill="80FFFF"/>
        </w:rPr>
        <w:t>')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Or we ask the container to inject it as a dependency in the constructor of an other service: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97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use </w:t>
      </w:r>
      <w:r>
        <w:rPr>
          <w:rStyle w:val="CharStyle8"/>
        </w:rPr>
        <w:t>app\services\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 xml:space="preserve">yService; class OtherService </w:t>
      </w:r>
      <w:r>
        <w:rPr>
          <w:rStyle w:val="CharStyle8"/>
          <w:shd w:val="clear" w:color="auto" w:fill="80FFFF"/>
        </w:rPr>
        <w:t>{</w:t>
      </w:r>
    </w:p>
    <w:p>
      <w:pPr>
        <w:pStyle w:val="Style5"/>
        <w:tabs>
          <w:tab w:leader="underscore" w:pos="232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public function</w:t>
        <w:tab/>
        <w:t>construct(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yService $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yService)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...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When we will get the </w:t>
      </w:r>
      <w:r>
        <w:rPr>
          <w:rStyle w:val="CharStyle8"/>
        </w:rPr>
        <w:t>OtherService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instance: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$ot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erService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Yii::createObject('app\services\Ot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erService</w:t>
      </w:r>
      <w:r>
        <w:rPr>
          <w:rStyle w:val="CharStyle8"/>
          <w:shd w:val="clear" w:color="auto" w:fill="80FFFF"/>
        </w:rPr>
        <w:t>')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all cases the container will resolve all dependencies and inject dependent objects in each other.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the recipe we create shopping cart with storage subsystem and inject the cart automatically into controller.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12" w:right="126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Полужирный"/>
    <w:basedOn w:val="CharStyle6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8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