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12" w:rsidRPr="004338EA" w:rsidRDefault="004338EA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bookmarkStart w:id="0" w:name="bookmark0"/>
      <w:r>
        <w:t>Service</w:t>
      </w:r>
      <w:r w:rsidRPr="004338EA">
        <w:rPr>
          <w:lang w:val="ru-RU"/>
        </w:rPr>
        <w:t xml:space="preserve"> </w:t>
      </w:r>
      <w:r>
        <w:t>locator</w:t>
      </w:r>
      <w:bookmarkEnd w:id="0"/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Вместо того чтобы вручную создавать экземпляры различных общих служб (компонентов приложения), мы можем получить их из специального глобального объекта, который содержит конфигурации и экземпляры всех компонентов.</w:t>
      </w:r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Локатор служб-это глобальный объект, который содержит список компонентов или определений, однозначно идентифицируемых по идентификатору, и позволяет получить любой необходимый экземпляр по его идентификатору. Локатор создает один экземпляр компонента "на лету" при первом вызове и возвращает предыдущий экземпляр при последующих вызовах.</w:t>
      </w:r>
    </w:p>
    <w:p w:rsidR="00B87112" w:rsidRPr="004338EA" w:rsidRDefault="004338EA" w:rsidP="004338EA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В этом рецепте мы создадим компонент корзины и напишем контроллер корзины для работы с ним.</w:t>
      </w:r>
    </w:p>
    <w:p w:rsidR="00B87112" w:rsidRPr="004338EA" w:rsidRDefault="004338EA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B87112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 xml:space="preserve">Создайте новое приложение с помощью диспетчера пакетов Composer, как описано в официальном руководстве по адресу </w:t>
      </w:r>
      <w:hyperlink r:id="rId8" w:history="1">
        <w:r w:rsidR="008346CE" w:rsidRPr="004338EA">
          <w:rPr>
            <w:lang w:val="ru-RU"/>
          </w:rPr>
          <w:t>http</w:t>
        </w:r>
        <w:r w:rsidR="008346CE" w:rsidRPr="004338EA">
          <w:rPr>
            <w:lang w:val="ru-RU"/>
          </w:rPr>
          <w:t>://</w:t>
        </w:r>
        <w:r w:rsidR="008346CE" w:rsidRPr="004338EA">
          <w:rPr>
            <w:lang w:val="ru-RU"/>
          </w:rPr>
          <w:t>www</w:t>
        </w:r>
        <w:r w:rsidR="008346CE" w:rsidRPr="004338EA">
          <w:rPr>
            <w:lang w:val="ru-RU"/>
          </w:rPr>
          <w:t>.</w:t>
        </w:r>
        <w:r w:rsidR="008346CE" w:rsidRPr="004338EA">
          <w:rPr>
            <w:lang w:val="ru-RU"/>
          </w:rPr>
          <w:t>v</w:t>
        </w:r>
        <w:r w:rsidR="008346CE" w:rsidRPr="004338EA">
          <w:rPr>
            <w:lang w:val="ru-RU"/>
          </w:rPr>
          <w:t>ii</w:t>
        </w:r>
        <w:r w:rsidR="008346CE" w:rsidRPr="004338EA">
          <w:rPr>
            <w:lang w:val="ru-RU"/>
          </w:rPr>
          <w:t>fra</w:t>
        </w:r>
        <w:r w:rsidR="008346CE" w:rsidRPr="004338EA">
          <w:rPr>
            <w:lang w:val="ru-RU"/>
          </w:rPr>
          <w:t>m</w:t>
        </w:r>
        <w:r w:rsidR="008346CE" w:rsidRPr="004338EA">
          <w:rPr>
            <w:lang w:val="ru-RU"/>
          </w:rPr>
          <w:t>ework</w:t>
        </w:r>
        <w:r w:rsidR="008346CE" w:rsidRPr="004338EA">
          <w:rPr>
            <w:lang w:val="ru-RU"/>
          </w:rPr>
          <w:t>.</w:t>
        </w:r>
        <w:r w:rsidR="008346CE" w:rsidRPr="004338EA">
          <w:rPr>
            <w:lang w:val="ru-RU"/>
          </w:rPr>
          <w:t>com</w:t>
        </w:r>
        <w:r w:rsidR="008346CE" w:rsidRPr="004338EA">
          <w:rPr>
            <w:lang w:val="ru-RU"/>
          </w:rPr>
          <w:t>/</w:t>
        </w:r>
        <w:r w:rsidR="008346CE" w:rsidRPr="004338EA">
          <w:rPr>
            <w:lang w:val="ru-RU"/>
          </w:rPr>
          <w:t>doc</w:t>
        </w:r>
        <w:r w:rsidR="008346CE" w:rsidRPr="004338EA">
          <w:rPr>
            <w:lang w:val="ru-RU"/>
          </w:rPr>
          <w:t>-2.0/</w:t>
        </w:r>
        <w:r w:rsidR="008346CE" w:rsidRPr="004338EA">
          <w:rPr>
            <w:lang w:val="ru-RU"/>
          </w:rPr>
          <w:t>gu</w:t>
        </w:r>
        <w:r w:rsidR="008346CE" w:rsidRPr="004338EA">
          <w:rPr>
            <w:lang w:val="ru-RU"/>
          </w:rPr>
          <w:t>i</w:t>
        </w:r>
        <w:r w:rsidR="008346CE" w:rsidRPr="004338EA">
          <w:rPr>
            <w:lang w:val="ru-RU"/>
          </w:rPr>
          <w:t>de</w:t>
        </w:r>
        <w:r w:rsidR="008346CE" w:rsidRPr="004338EA">
          <w:rPr>
            <w:lang w:val="ru-RU"/>
          </w:rPr>
          <w:t>-</w:t>
        </w:r>
        <w:r w:rsidR="008346CE" w:rsidRPr="004338EA">
          <w:rPr>
            <w:lang w:val="ru-RU"/>
          </w:rPr>
          <w:t>start</w:t>
        </w:r>
        <w:r w:rsidR="008346CE" w:rsidRPr="004338EA">
          <w:rPr>
            <w:lang w:val="ru-RU"/>
          </w:rPr>
          <w:t>-</w:t>
        </w:r>
        <w:r w:rsidR="008346CE" w:rsidRPr="004338EA">
          <w:rPr>
            <w:lang w:val="ru-RU"/>
          </w:rPr>
          <w:t>in</w:t>
        </w:r>
        <w:r w:rsidR="008346CE" w:rsidRPr="004338EA">
          <w:rPr>
            <w:lang w:val="ru-RU"/>
          </w:rPr>
          <w:t>stal</w:t>
        </w:r>
        <w:r w:rsidR="008346CE" w:rsidRPr="004338EA">
          <w:rPr>
            <w:lang w:val="ru-RU"/>
          </w:rPr>
          <w:t>l</w:t>
        </w:r>
        <w:r w:rsidR="008346CE" w:rsidRPr="004338EA">
          <w:rPr>
            <w:lang w:val="ru-RU"/>
          </w:rPr>
          <w:t>at</w:t>
        </w:r>
        <w:r w:rsidR="008346CE" w:rsidRPr="004338EA">
          <w:rPr>
            <w:lang w:val="ru-RU"/>
          </w:rPr>
          <w:t>i</w:t>
        </w:r>
        <w:r w:rsidR="008346CE" w:rsidRPr="004338EA">
          <w:rPr>
            <w:lang w:val="ru-RU"/>
          </w:rPr>
          <w:t>on</w:t>
        </w:r>
        <w:r w:rsidR="008346CE" w:rsidRPr="004338EA">
          <w:rPr>
            <w:lang w:val="ru-RU"/>
          </w:rPr>
          <w:t>.</w:t>
        </w:r>
        <w:r w:rsidR="008346CE" w:rsidRPr="004338EA">
          <w:rPr>
            <w:lang w:val="ru-RU"/>
          </w:rPr>
          <w:t>ht</w:t>
        </w:r>
        <w:r w:rsidR="008346CE" w:rsidRPr="004338EA">
          <w:rPr>
            <w:lang w:val="ru-RU"/>
          </w:rPr>
          <w:t>ml</w:t>
        </w:r>
      </w:hyperlink>
      <w:r w:rsidR="008346CE" w:rsidRPr="004338EA">
        <w:rPr>
          <w:lang w:val="ru-RU"/>
        </w:rPr>
        <w:t>.</w:t>
      </w:r>
      <w:r w:rsidRPr="004338EA">
        <w:rPr>
          <w:lang w:val="ru-RU"/>
        </w:rPr>
        <w:t xml:space="preserve"> </w:t>
      </w:r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(от переводчика на русском http://yiiframework.domain-na.me/doc/guide/2.0/ru/start-installation)</w:t>
      </w:r>
    </w:p>
    <w:p w:rsidR="00B87112" w:rsidRDefault="004338EA">
      <w:pPr>
        <w:pStyle w:val="560"/>
        <w:keepNext/>
        <w:keepLines/>
        <w:shd w:val="clear" w:color="auto" w:fill="auto"/>
        <w:spacing w:line="300" w:lineRule="exact"/>
      </w:pPr>
      <w:r w:rsidRPr="004338EA">
        <w:t>Как это сделать...</w:t>
      </w:r>
    </w:p>
    <w:p w:rsidR="00B87112" w:rsidRPr="004338EA" w:rsidRDefault="004338EA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Для создания компонента корзины выполните следующие действия</w:t>
      </w:r>
      <w:r w:rsidR="008346CE" w:rsidRPr="004338EA">
        <w:rPr>
          <w:lang w:val="ru-RU"/>
        </w:rPr>
        <w:t>:</w:t>
      </w:r>
    </w:p>
    <w:p w:rsidR="00B87112" w:rsidRDefault="004338EA" w:rsidP="008346CE">
      <w:pPr>
        <w:pStyle w:val="60"/>
        <w:keepNext/>
        <w:keepLines/>
        <w:numPr>
          <w:ilvl w:val="0"/>
          <w:numId w:val="1"/>
        </w:numPr>
        <w:shd w:val="clear" w:color="auto" w:fill="auto"/>
        <w:tabs>
          <w:tab w:val="left" w:pos="690"/>
        </w:tabs>
        <w:spacing w:line="210" w:lineRule="exact"/>
      </w:pPr>
      <w:r w:rsidRPr="004338EA">
        <w:rPr>
          <w:lang w:val="ru-RU"/>
        </w:rPr>
        <w:t>Создайте компонент корзины покупок. Он будет хранить выбранные элементы в сеансе пользователя</w:t>
      </w:r>
      <w:r w:rsidR="008346CE" w:rsidRPr="004338EA">
        <w:rPr>
          <w:lang w:val="ru-RU"/>
        </w:rPr>
        <w:t>:</w:t>
      </w:r>
    </w:p>
    <w:p w:rsidR="008346CE" w:rsidRPr="008346CE" w:rsidRDefault="008346CE" w:rsidP="008346CE">
      <w:pPr>
        <w:pStyle w:val="60"/>
        <w:keepNext/>
        <w:keepLines/>
        <w:shd w:val="clear" w:color="auto" w:fill="auto"/>
        <w:tabs>
          <w:tab w:val="left" w:pos="690"/>
        </w:tabs>
        <w:spacing w:line="210" w:lineRule="exact"/>
        <w:ind w:left="1050" w:firstLine="0"/>
      </w:pP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&lt;</w:t>
      </w:r>
      <w:r w:rsidRPr="004338EA">
        <w:rPr>
          <w:rFonts w:ascii="Lucida Console" w:hAnsi="Lucida Console"/>
          <w:sz w:val="18"/>
        </w:rPr>
        <w:t>?</w:t>
      </w:r>
      <w:r w:rsidRPr="004338EA">
        <w:rPr>
          <w:rFonts w:ascii="Lucida Console" w:hAnsi="Lucida Console"/>
          <w:sz w:val="18"/>
        </w:rPr>
        <w:t>p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p</w:t>
      </w:r>
    </w:p>
    <w:p w:rsidR="008346CE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namespace app\co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 xml:space="preserve">ponents; </w:t>
      </w: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bookmarkStart w:id="1" w:name="_GoBack"/>
      <w:bookmarkEnd w:id="1"/>
      <w:r w:rsidRPr="004338EA">
        <w:rPr>
          <w:rFonts w:ascii="Lucida Console" w:hAnsi="Lucida Console"/>
          <w:sz w:val="18"/>
        </w:rPr>
        <w:t>use Yii;</w:t>
      </w: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use yii\base\Co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ponent;</w:t>
      </w:r>
    </w:p>
    <w:p w:rsidR="00B87112" w:rsidRPr="004338EA" w:rsidRDefault="008346CE" w:rsidP="004338EA">
      <w:pPr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class S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 xml:space="preserve">oppingCart extends Component </w:t>
      </w:r>
      <w:r w:rsidRPr="004338EA">
        <w:rPr>
          <w:rFonts w:ascii="Lucida Console" w:hAnsi="Lucida Console"/>
          <w:sz w:val="18"/>
        </w:rPr>
        <w:t>{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 xml:space="preserve">public $sessionKey </w:t>
      </w:r>
      <w:r w:rsidRPr="004338EA">
        <w:rPr>
          <w:rFonts w:ascii="Lucida Console" w:hAnsi="Lucida Console"/>
          <w:sz w:val="18"/>
        </w:rPr>
        <w:t>=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'</w:t>
      </w:r>
      <w:r w:rsidRPr="004338EA">
        <w:rPr>
          <w:rFonts w:ascii="Lucida Console" w:hAnsi="Lucida Console"/>
          <w:sz w:val="18"/>
        </w:rPr>
        <w:t>cart</w:t>
      </w:r>
      <w:r w:rsidRPr="004338EA">
        <w:rPr>
          <w:rFonts w:ascii="Lucida Console" w:hAnsi="Lucida Console"/>
          <w:sz w:val="18"/>
        </w:rPr>
        <w:t>';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private $_ite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 xml:space="preserve">s </w:t>
      </w:r>
      <w:r w:rsidRPr="004338EA">
        <w:rPr>
          <w:rFonts w:ascii="Lucida Console" w:hAnsi="Lucida Console"/>
          <w:sz w:val="18"/>
        </w:rPr>
        <w:t>=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[];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public function a</w:t>
      </w:r>
      <w:r w:rsidRPr="004338EA">
        <w:rPr>
          <w:rFonts w:ascii="Lucida Console" w:hAnsi="Lucida Console"/>
          <w:sz w:val="18"/>
        </w:rPr>
        <w:t>dd</w:t>
      </w:r>
      <w:r w:rsidRPr="004338EA">
        <w:rPr>
          <w:rFonts w:ascii="Lucida Console" w:hAnsi="Lucida Console"/>
          <w:sz w:val="18"/>
        </w:rPr>
        <w:t>($i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, $a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ount)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{</w:t>
      </w:r>
    </w:p>
    <w:p w:rsidR="00B87112" w:rsidRPr="004338EA" w:rsidRDefault="008346CE" w:rsidP="004338EA">
      <w:pPr>
        <w:ind w:left="708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is-&gt;loa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s();</w:t>
      </w:r>
    </w:p>
    <w:p w:rsid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if (array_key_exists($i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, 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is-&gt;_ite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</w:t>
      </w:r>
      <w:r w:rsidRPr="004338EA">
        <w:rPr>
          <w:rFonts w:ascii="Lucida Console" w:hAnsi="Lucida Console"/>
          <w:sz w:val="18"/>
        </w:rPr>
        <w:t>))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 xml:space="preserve">{ </w:t>
      </w:r>
    </w:p>
    <w:p w:rsidR="00B87112" w:rsidRPr="004338EA" w:rsidRDefault="008346CE" w:rsidP="004338EA">
      <w:pPr>
        <w:ind w:left="1416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is-&gt;_ite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s[$i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]['a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ount</w:t>
      </w:r>
      <w:r w:rsidRPr="004338EA">
        <w:rPr>
          <w:rFonts w:ascii="Lucida Console" w:hAnsi="Lucida Console"/>
          <w:sz w:val="18"/>
        </w:rPr>
        <w:t>']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+=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$a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ount;</w:t>
      </w:r>
    </w:p>
    <w:p w:rsidR="00B87112" w:rsidRP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</w:t>
      </w:r>
      <w:r w:rsidRPr="004338EA">
        <w:rPr>
          <w:rFonts w:ascii="Lucida Console" w:hAnsi="Lucida Console"/>
          <w:sz w:val="18"/>
        </w:rPr>
        <w:t xml:space="preserve"> else </w:t>
      </w:r>
      <w:r w:rsidRPr="004338EA">
        <w:rPr>
          <w:rFonts w:ascii="Lucida Console" w:hAnsi="Lucida Console"/>
          <w:sz w:val="18"/>
        </w:rPr>
        <w:t>{</w:t>
      </w:r>
    </w:p>
    <w:p w:rsidR="00B87112" w:rsidRPr="004338EA" w:rsidRDefault="008346CE" w:rsidP="004338EA">
      <w:pPr>
        <w:ind w:left="1416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is-&gt;_ite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s[$i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 xml:space="preserve">] </w:t>
      </w:r>
      <w:r w:rsidRPr="004338EA">
        <w:rPr>
          <w:rFonts w:ascii="Lucida Console" w:hAnsi="Lucida Console"/>
          <w:sz w:val="18"/>
        </w:rPr>
        <w:t>=</w:t>
      </w:r>
      <w:r w:rsidR="004338EA">
        <w:rPr>
          <w:rFonts w:ascii="Lucida Console" w:hAnsi="Lucida Console"/>
          <w:sz w:val="18"/>
        </w:rPr>
        <w:t xml:space="preserve"> </w:t>
      </w:r>
      <w:r w:rsidR="004338EA" w:rsidRPr="004338EA">
        <w:rPr>
          <w:rFonts w:ascii="Lucida Console" w:hAnsi="Lucida Console"/>
          <w:sz w:val="18"/>
        </w:rPr>
        <w:t>[</w:t>
      </w:r>
    </w:p>
    <w:p w:rsidR="00B87112" w:rsidRPr="004338EA" w:rsidRDefault="008346CE" w:rsidP="004338EA">
      <w:pPr>
        <w:ind w:left="2124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'</w:t>
      </w:r>
      <w:r w:rsidRPr="004338EA">
        <w:rPr>
          <w:rFonts w:ascii="Lucida Console" w:hAnsi="Lucida Console"/>
          <w:sz w:val="18"/>
        </w:rPr>
        <w:t>id</w:t>
      </w:r>
      <w:r w:rsidRPr="004338EA">
        <w:rPr>
          <w:rFonts w:ascii="Lucida Console" w:hAnsi="Lucida Console"/>
          <w:sz w:val="18"/>
        </w:rPr>
        <w:t>'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=&gt;</w:t>
      </w:r>
      <w:r w:rsidRPr="004338EA">
        <w:rPr>
          <w:rFonts w:ascii="Lucida Console" w:hAnsi="Lucida Console"/>
          <w:sz w:val="18"/>
        </w:rPr>
        <w:t xml:space="preserve"> 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,</w:t>
      </w:r>
    </w:p>
    <w:p w:rsidR="00B87112" w:rsidRPr="004338EA" w:rsidRDefault="008346CE" w:rsidP="004338EA">
      <w:pPr>
        <w:ind w:left="2124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'</w:t>
      </w:r>
      <w:r w:rsidRPr="004338EA">
        <w:rPr>
          <w:rFonts w:ascii="Lucida Console" w:hAnsi="Lucida Console"/>
          <w:sz w:val="18"/>
        </w:rPr>
        <w:t>amount</w:t>
      </w:r>
      <w:r w:rsidRPr="004338EA">
        <w:rPr>
          <w:rFonts w:ascii="Lucida Console" w:hAnsi="Lucida Console"/>
          <w:sz w:val="18"/>
        </w:rPr>
        <w:t>'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=&gt;</w:t>
      </w:r>
      <w:r w:rsidRPr="004338EA">
        <w:rPr>
          <w:rFonts w:ascii="Lucida Console" w:hAnsi="Lucida Console"/>
          <w:sz w:val="18"/>
        </w:rPr>
        <w:t xml:space="preserve"> $a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ount,</w:t>
      </w:r>
    </w:p>
    <w:p w:rsidR="00B87112" w:rsidRPr="004338EA" w:rsidRDefault="008346CE" w:rsidP="004338EA">
      <w:pPr>
        <w:ind w:left="1416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];</w:t>
      </w:r>
    </w:p>
    <w:p w:rsidR="00B87112" w:rsidRP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</w:t>
      </w:r>
    </w:p>
    <w:p w:rsidR="00B87112" w:rsidRPr="004338EA" w:rsidRDefault="008346CE" w:rsidP="004338EA">
      <w:pPr>
        <w:ind w:left="708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is-&gt;saveI</w:t>
      </w:r>
      <w:r w:rsidRPr="004338EA">
        <w:rPr>
          <w:rFonts w:ascii="Lucida Console" w:hAnsi="Lucida Console"/>
          <w:sz w:val="18"/>
        </w:rPr>
        <w:t>tems();</w:t>
      </w:r>
    </w:p>
    <w:p w:rsidR="00B87112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</w:t>
      </w:r>
    </w:p>
    <w:p w:rsidR="004338EA" w:rsidRPr="004338EA" w:rsidRDefault="004338EA" w:rsidP="004338EA">
      <w:pPr>
        <w:ind w:left="708"/>
        <w:rPr>
          <w:rFonts w:ascii="Lucida Console" w:hAnsi="Lucida Console"/>
          <w:sz w:val="18"/>
        </w:rPr>
      </w:pP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public function re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ove($i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)</w:t>
      </w: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{</w:t>
      </w:r>
    </w:p>
    <w:p w:rsidR="00B87112" w:rsidRPr="004338EA" w:rsidRDefault="008346CE" w:rsidP="004338EA">
      <w:pPr>
        <w:ind w:left="708" w:firstLine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is-&gt;loa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s();</w:t>
      </w:r>
    </w:p>
    <w:p w:rsidR="00B87112" w:rsidRPr="004338EA" w:rsidRDefault="008346CE" w:rsidP="004338EA">
      <w:pPr>
        <w:ind w:left="1416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is-&gt;_ite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 xml:space="preserve">s </w:t>
      </w:r>
      <w:r w:rsidRPr="004338EA">
        <w:rPr>
          <w:rFonts w:ascii="Lucida Console" w:hAnsi="Lucida Console"/>
          <w:sz w:val="18"/>
        </w:rPr>
        <w:t>=</w:t>
      </w:r>
      <w:r w:rsidRPr="004338EA">
        <w:rPr>
          <w:rFonts w:ascii="Lucida Console" w:hAnsi="Lucida Console"/>
          <w:sz w:val="18"/>
        </w:rPr>
        <w:t xml:space="preserve"> array_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>iff_key($t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is-&gt;_ite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s,</w:t>
      </w:r>
      <w:r w:rsidRPr="004338EA">
        <w:rPr>
          <w:rFonts w:ascii="Lucida Console" w:hAnsi="Lucida Console"/>
          <w:sz w:val="18"/>
        </w:rPr>
        <w:t xml:space="preserve"> [$i</w:t>
      </w:r>
      <w:r w:rsidRPr="004338EA">
        <w:rPr>
          <w:rFonts w:ascii="Lucida Console" w:hAnsi="Lucida Console"/>
          <w:sz w:val="18"/>
        </w:rPr>
        <w:t>d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>=&gt;</w:t>
      </w:r>
      <w:r w:rsidRPr="004338EA">
        <w:rPr>
          <w:rFonts w:ascii="Lucida Console" w:hAnsi="Lucida Console"/>
          <w:sz w:val="18"/>
        </w:rPr>
        <w:t xml:space="preserve"> </w:t>
      </w:r>
      <w:r w:rsidRPr="004338EA">
        <w:rPr>
          <w:rFonts w:ascii="Lucida Console" w:hAnsi="Lucida Console"/>
          <w:sz w:val="18"/>
        </w:rPr>
        <w:t xml:space="preserve">[]]); </w:t>
      </w:r>
      <w:r w:rsidRPr="004338EA">
        <w:rPr>
          <w:rFonts w:ascii="Lucida Console" w:hAnsi="Lucida Console"/>
          <w:sz w:val="18"/>
        </w:rPr>
        <w:t>$t</w:t>
      </w:r>
      <w:r w:rsidRPr="004338EA">
        <w:rPr>
          <w:rFonts w:ascii="Lucida Console" w:hAnsi="Lucida Console"/>
          <w:sz w:val="18"/>
        </w:rPr>
        <w:t>h</w:t>
      </w:r>
      <w:r w:rsidRPr="004338EA">
        <w:rPr>
          <w:rFonts w:ascii="Lucida Console" w:hAnsi="Lucida Console"/>
          <w:sz w:val="18"/>
        </w:rPr>
        <w:t>is-&gt;save</w:t>
      </w:r>
      <w:r w:rsidRPr="004338EA">
        <w:rPr>
          <w:rFonts w:ascii="Lucida Console" w:hAnsi="Lucida Console"/>
          <w:sz w:val="18"/>
        </w:rPr>
        <w:t>It</w:t>
      </w:r>
      <w:r w:rsidRPr="004338EA">
        <w:rPr>
          <w:rFonts w:ascii="Lucida Console" w:hAnsi="Lucida Console"/>
          <w:sz w:val="18"/>
        </w:rPr>
        <w:t>e</w:t>
      </w:r>
      <w:r w:rsidRPr="004338EA">
        <w:rPr>
          <w:rFonts w:ascii="Lucida Console" w:hAnsi="Lucida Console"/>
          <w:sz w:val="18"/>
        </w:rPr>
        <w:t>m</w:t>
      </w:r>
      <w:r w:rsidRPr="004338EA">
        <w:rPr>
          <w:rFonts w:ascii="Lucida Console" w:hAnsi="Lucida Console"/>
          <w:sz w:val="18"/>
        </w:rPr>
        <w:t>s</w:t>
      </w:r>
      <w:r w:rsidRPr="004338EA">
        <w:rPr>
          <w:rFonts w:ascii="Lucida Console" w:hAnsi="Lucida Console"/>
          <w:sz w:val="18"/>
        </w:rPr>
        <w:t>();</w:t>
      </w:r>
    </w:p>
    <w:p w:rsid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}</w:t>
      </w:r>
      <w:r w:rsidRPr="004338EA">
        <w:rPr>
          <w:rFonts w:ascii="Lucida Console" w:hAnsi="Lucida Console"/>
          <w:sz w:val="18"/>
        </w:rPr>
        <w:t xml:space="preserve"> </w:t>
      </w:r>
    </w:p>
    <w:p w:rsidR="004338EA" w:rsidRDefault="004338EA" w:rsidP="004338EA">
      <w:pPr>
        <w:ind w:left="708"/>
        <w:rPr>
          <w:rFonts w:ascii="Lucida Console" w:hAnsi="Lucida Console"/>
          <w:sz w:val="18"/>
        </w:rPr>
      </w:pPr>
    </w:p>
    <w:p w:rsidR="00B87112" w:rsidRPr="004338EA" w:rsidRDefault="008346CE" w:rsidP="004338EA">
      <w:pPr>
        <w:ind w:left="708"/>
        <w:rPr>
          <w:rFonts w:ascii="Lucida Console" w:hAnsi="Lucida Console"/>
          <w:sz w:val="18"/>
        </w:rPr>
      </w:pPr>
      <w:r w:rsidRPr="004338EA">
        <w:rPr>
          <w:rFonts w:ascii="Lucida Console" w:hAnsi="Lucida Console"/>
          <w:sz w:val="18"/>
        </w:rPr>
        <w:t>public function clear()</w:t>
      </w:r>
    </w:p>
    <w:sectPr w:rsidR="00B87112" w:rsidRPr="004338EA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346CE">
      <w:r>
        <w:separator/>
      </w:r>
    </w:p>
  </w:endnote>
  <w:endnote w:type="continuationSeparator" w:id="0">
    <w:p w:rsidR="00000000" w:rsidRDefault="0083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12" w:rsidRDefault="008346CE">
      <w:r>
        <w:separator/>
      </w:r>
    </w:p>
  </w:footnote>
  <w:footnote w:type="continuationSeparator" w:id="0">
    <w:p w:rsidR="00B87112" w:rsidRDefault="00834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73369"/>
    <w:multiLevelType w:val="hybridMultilevel"/>
    <w:tmpl w:val="A82E98A6"/>
    <w:lvl w:ilvl="0" w:tplc="92CE6568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87112"/>
    <w:rsid w:val="004338EA"/>
    <w:rsid w:val="008346CE"/>
    <w:rsid w:val="00B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1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2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4338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2018-03-13T12:44:00Z</dcterms:created>
  <dcterms:modified xsi:type="dcterms:W3CDTF">2018-03-13T12:52:00Z</dcterms:modified>
</cp:coreProperties>
</file>