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 Yii creates relationship between models automatically, based on foreign keys you added to your database. In our case two relations were created automatically.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public function getFilmActors()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480"/>
      </w:pPr>
      <w:r>
        <w:rPr>
          <w:lang w:val="en-US" w:eastAsia="en-US" w:bidi="en-US"/>
          <w:w w:val="100"/>
          <w:color w:val="000000"/>
          <w:position w:val="0"/>
        </w:rPr>
        <w:t>return $this-&gt;hasMany(FilmActor::className(), ['actor_id' =&gt; 'actor_id']);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60" w:line="14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public function getFilms()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80"/>
      </w:pPr>
      <w:r>
        <w:rPr>
          <w:lang w:val="en-US" w:eastAsia="en-US" w:bidi="en-US"/>
          <w:w w:val="100"/>
          <w:color w:val="000000"/>
          <w:position w:val="0"/>
        </w:rPr>
        <w:t>return $this-&gt;hasMany(Film::className(), ['film_id' =&gt; 'film_id'])- &gt;viaTable('film_actor', ['actor_id' =&gt; 'actor_id']);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5" w:line="140" w:lineRule="exact"/>
        <w:ind w:left="0" w:right="0" w:firstLine="0"/>
      </w:pPr>
      <w:r>
        <w:rPr>
          <w:lang w:val="en-US" w:eastAsia="en-US" w:bidi="en-US"/>
          <w:vertAlign w:val="superscript"/>
          <w:w w:val="10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This relationship has been created because we have two foreign keys in our database. The </w:t>
      </w:r>
      <w:r>
        <w:rPr>
          <w:rStyle w:val="CharStyle7"/>
          <w:b w:val="0"/>
          <w:bCs w:val="0"/>
        </w:rPr>
        <w:t xml:space="preserve">film_actor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table has foreign key </w:t>
      </w:r>
      <w:r>
        <w:rPr>
          <w:rStyle w:val="CharStyle7"/>
          <w:b w:val="0"/>
          <w:bCs w:val="0"/>
        </w:rPr>
        <w:t xml:space="preserve">fk_film_actor_actor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which points to </w:t>
      </w:r>
      <w:r>
        <w:rPr>
          <w:rStyle w:val="CharStyle7"/>
          <w:b w:val="0"/>
          <w:bCs w:val="0"/>
        </w:rPr>
        <w:t xml:space="preserve">actor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table fields </w:t>
      </w:r>
      <w:r>
        <w:rPr>
          <w:rStyle w:val="CharStyle7"/>
          <w:b w:val="0"/>
          <w:bCs w:val="0"/>
        </w:rPr>
        <w:t xml:space="preserve">actor_id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and </w:t>
      </w:r>
      <w:r>
        <w:rPr>
          <w:rStyle w:val="CharStyle7"/>
          <w:b w:val="0"/>
          <w:bCs w:val="0"/>
        </w:rPr>
        <w:t xml:space="preserve">fk_film_actor_film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which points to </w:t>
      </w:r>
      <w:r>
        <w:rPr>
          <w:rStyle w:val="CharStyle7"/>
          <w:b w:val="0"/>
          <w:bCs w:val="0"/>
        </w:rPr>
        <w:t xml:space="preserve">film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table field </w:t>
      </w:r>
      <w:r>
        <w:rPr>
          <w:rStyle w:val="CharStyle7"/>
          <w:b w:val="0"/>
          <w:bCs w:val="0"/>
        </w:rPr>
        <w:t>film_id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Notice that you haven’t generated </w:t>
      </w:r>
      <w:r>
        <w:rPr>
          <w:rStyle w:val="CharStyle7"/>
          <w:b w:val="0"/>
          <w:bCs w:val="0"/>
        </w:rPr>
        <w:t xml:space="preserve">FilmActor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model yet. So if you would develop full-app versus demo you had to generate </w:t>
      </w:r>
      <w:r>
        <w:rPr>
          <w:rStyle w:val="CharStyle7"/>
          <w:b w:val="0"/>
          <w:bCs w:val="0"/>
        </w:rPr>
        <w:t>Film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  <w:b w:val="0"/>
          <w:bCs w:val="0"/>
        </w:rPr>
        <w:t xml:space="preserve">FilmActor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models also. For the rest of the pieces, refer to </w:t>
      </w:r>
      <w:r>
        <w:fldChar w:fldCharType="begin"/>
      </w:r>
      <w:r>
        <w:rPr>
          <w:rStyle w:val="CharStyle8"/>
        </w:rPr>
        <w:instrText> HYPERLINK "http://www.yiiframework.com/doc-2.0/guide-start-gii.html" </w:instrText>
      </w:r>
      <w:r>
        <w:fldChar w:fldCharType="separate"/>
      </w:r>
      <w:r>
        <w:rPr>
          <w:rStyle w:val="Hyperlink"/>
        </w:rPr>
        <w:t>http://www.yiiframework.com/doc-2.0/guide-start-gii.html</w:t>
      </w:r>
      <w:r>
        <w:fldChar w:fldCharType="end"/>
      </w:r>
      <w:r>
        <w:rPr>
          <w:rStyle w:val="CharStyle9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2498" w:left="1224" w:right="1478" w:bottom="274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Основной текст (11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character" w:customStyle="1" w:styleId="CharStyle7">
    <w:name w:val="Основной текст (2) + Verdana,7 pt,Интервал 0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Основной текст (11)"/>
    <w:basedOn w:val="Normal"/>
    <w:link w:val="CharStyle6"/>
    <w:pPr>
      <w:widowControl w:val="0"/>
      <w:shd w:val="clear" w:color="auto" w:fill="FFFFFF"/>
      <w:spacing w:before="240" w:line="178" w:lineRule="exact"/>
      <w:ind w:hanging="440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