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database.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4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example, we can create our own event. Just add a new </w:t>
      </w:r>
      <w:r>
        <w:rPr>
          <w:rStyle w:val="CharStyle5"/>
          <w:b w:val="0"/>
          <w:bCs w:val="0"/>
        </w:rPr>
        <w:t xml:space="preserve">actionTestNew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the following code: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actionTestNew()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$article = new Article();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en-US" w:eastAsia="en-US" w:bidi="en-US"/>
          <w:w w:val="100"/>
          <w:color w:val="000000"/>
          <w:position w:val="0"/>
        </w:rPr>
        <w:t>$article-&gt;name = 'Valentine\'s Day\'s coming? Aw crap! I forgot to get a girlfriend again!';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60"/>
      </w:pPr>
      <w:r>
        <w:rPr>
          <w:lang w:val="en-US" w:eastAsia="en-US" w:bidi="en-US"/>
          <w:w w:val="100"/>
          <w:color w:val="000000"/>
          <w:position w:val="0"/>
        </w:rPr>
        <w:t>$article-&gt;description = 'Bender is angry at Fry for dating a robot. Stay away from our women.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You've got metal fever, boy. Metal fever';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// $event is an object of yii\base\Event or a child class $article-&gt;on(Article::EVENT_OUR_CUSTOM_EVENT, function($event)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$followers = ['john2@teleworm.us', 'shivawhite@cuvox.de', 'kate@dayrep.com' ]; foreach($followers as $follower)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00" w:right="0" w:firstLine="0"/>
      </w:pPr>
      <w:r>
        <w:rPr>
          <w:lang w:val="en-US" w:eastAsia="en-US" w:bidi="en-US"/>
          <w:w w:val="100"/>
          <w:color w:val="000000"/>
          <w:position w:val="0"/>
        </w:rPr>
        <w:t>Yii::$app-&gt;mailer-&gt;compose()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740" w:right="0" w:firstLine="0"/>
      </w:pPr>
      <w:r>
        <w:rPr>
          <w:lang w:val="en-US" w:eastAsia="en-US" w:bidi="en-US"/>
          <w:w w:val="100"/>
          <w:color w:val="000000"/>
          <w:position w:val="0"/>
        </w:rPr>
        <w:t>-&gt;setFrom('techblog@teleworm.us')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740" w:right="0" w:firstLine="0"/>
      </w:pPr>
      <w:r>
        <w:rPr>
          <w:lang w:val="en-US" w:eastAsia="en-US" w:bidi="en-US"/>
          <w:w w:val="100"/>
          <w:color w:val="000000"/>
          <w:position w:val="0"/>
        </w:rPr>
        <w:t>-&gt;setTo($follower)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740" w:right="0" w:firstLine="0"/>
      </w:pPr>
      <w:r>
        <w:rPr>
          <w:lang w:val="en-US" w:eastAsia="en-US" w:bidi="en-US"/>
          <w:w w:val="100"/>
          <w:color w:val="000000"/>
          <w:position w:val="0"/>
        </w:rPr>
        <w:t>-&gt;setSubject($event-&gt;sender-&gt;name)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740" w:right="0" w:firstLine="0"/>
      </w:pPr>
      <w:r>
        <w:rPr>
          <w:lang w:val="en-US" w:eastAsia="en-US" w:bidi="en-US"/>
          <w:w w:val="100"/>
          <w:color w:val="000000"/>
          <w:position w:val="0"/>
        </w:rPr>
        <w:t>-&gt;setTextBody($event-&gt;sender-&gt;description)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740" w:right="0" w:firstLine="0"/>
      </w:pPr>
      <w:r>
        <w:rPr>
          <w:lang w:val="en-US" w:eastAsia="en-US" w:bidi="en-US"/>
          <w:w w:val="100"/>
          <w:color w:val="000000"/>
          <w:position w:val="0"/>
        </w:rPr>
        <w:t>-&gt;send();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echo 'Emails have been sent';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60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});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if ($article-&gt;save())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$article-&gt;trigger(Article::EVENT_OUR_CUSTOM_EVENT);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42" w:line="140" w:lineRule="exact"/>
        <w:ind w:left="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0" w:right="0" w:firstLine="0"/>
      </w:pPr>
      <w:r>
        <w:rPr>
          <w:rStyle w:val="CharStyle8"/>
        </w:rPr>
        <w:t xml:space="preserve">Also add the </w:t>
      </w:r>
      <w:r>
        <w:rPr>
          <w:rStyle w:val="CharStyle9"/>
          <w:b w:val="0"/>
          <w:bCs w:val="0"/>
        </w:rPr>
        <w:t xml:space="preserve">event_our_custom_event </w:t>
      </w:r>
      <w:r>
        <w:rPr>
          <w:rStyle w:val="CharStyle8"/>
        </w:rPr>
        <w:t xml:space="preserve">constant to </w:t>
      </w:r>
      <w:r>
        <w:rPr>
          <w:lang w:val="en-US" w:eastAsia="en-US" w:bidi="en-US"/>
          <w:w w:val="100"/>
          <w:color w:val="000000"/>
          <w:position w:val="0"/>
        </w:rPr>
        <w:t xml:space="preserve">models/Article </w:t>
      </w:r>
      <w:r>
        <w:rPr>
          <w:rStyle w:val="CharStyle8"/>
        </w:rPr>
        <w:t>as: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class Article extends \yii\db\ActiveRecord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4" w:line="14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CONST EVENT_OUR_CUSTOM_EVENT = 'eventOurCustomEvent';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33" w:line="140" w:lineRule="exact"/>
        <w:ind w:left="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rStyle w:val="CharStyle8"/>
        </w:rPr>
        <w:t xml:space="preserve">Run </w:t>
      </w:r>
      <w:r>
        <w:rPr>
          <w:lang w:val="en-US" w:eastAsia="en-US" w:bidi="en-US"/>
          <w:w w:val="100"/>
          <w:color w:val="000000"/>
          <w:position w:val="0"/>
        </w:rPr>
        <w:t>http: //localhost:8080/index.php?r=site/test-new</w:t>
      </w:r>
      <w:r>
        <w:rPr>
          <w:rStyle w:val="CharStyle8"/>
        </w:rPr>
        <w:t>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should see the same result and all notifications to followers will be sent again. The main difference is we used our custom event name.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the save, we’ve triggered our event. Events may be triggered by calling the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rStyle w:val="CharStyle5"/>
          <w:b w:val="0"/>
          <w:bCs w:val="0"/>
        </w:rPr>
        <w:t xml:space="preserve">yii\base\Component: : trigger()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 The method requires an event name, and optionally an event object that describes the parameters to be passed to the event handlers.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87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64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"http://www.yiiframework.com/doc-2.0/guide-concept-events.html"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events refer to </w:t>
      </w:r>
      <w:r>
        <w:rPr>
          <w:rStyle w:val="Hyperlink"/>
        </w:rPr>
        <w:t>http://www.yiiframework.com/doc-2.0/guide-concept-</w:t>
      </w:r>
      <w:r>
        <w:fldChar w:fldCharType="end"/>
      </w:r>
      <w:r>
        <w:rPr>
          <w:rStyle w:val="CharStyle12"/>
        </w:rPr>
        <w:t xml:space="preserve"> events.html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00" w:right="1290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7">
    <w:name w:val="Основной текст (11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8">
    <w:name w:val="Основной текст (11) + Times New Roman,10,5 pt,Интервал 0 pt"/>
    <w:basedOn w:val="CharStyle7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11) + Малые прописные"/>
    <w:basedOn w:val="CharStyle7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Заголовок №5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1)"/>
    <w:basedOn w:val="Normal"/>
    <w:link w:val="CharStyle7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