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Defining multiple layouts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Most applications use a single layout for all their views. However, there are situations when multiple layouts are needed. For example, an application can use different layouts on different pages: two additional columns for blogs, one additional column for articles, and no additional columns for portfolios.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Create a new application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"http://www.yiiframework.com/doc-2.0/guide-startinstallation.html"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sta</w:t>
      </w:r>
      <w:r>
        <w:rPr>
          <w:rStyle w:val="Hyperlink"/>
          <w:shd w:val="clear" w:color="auto" w:fill="80FFFF"/>
        </w:rPr>
        <w:t>l</w:t>
      </w:r>
      <w:r>
        <w:rPr>
          <w:rStyle w:val="Hyperlink"/>
        </w:rPr>
        <w:t>lat]'on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  <w:r>
        <w:rPr>
          <w:rStyle w:val="CharStyle10"/>
          <w:shd w:val="clear" w:color="auto" w:fill="80FFFF"/>
        </w:rPr>
        <w:t>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Create two layouts in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vi</w:t>
      </w:r>
      <w:r>
        <w:rPr>
          <w:lang w:val="en-US" w:eastAsia="en-US" w:bidi="en-US"/>
          <w:w w:val="100"/>
          <w:spacing w:val="0"/>
          <w:color w:val="000000"/>
          <w:position w:val="0"/>
        </w:rPr>
        <w:t>ews/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ayouts: </w:t>
      </w:r>
      <w:r>
        <w:rPr>
          <w:rStyle w:val="CharStyle11"/>
        </w:rPr>
        <w:t>blog and articles.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Blog will contain the following code: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is-&gt;beginContent(</w:t>
      </w:r>
      <w:r>
        <w:rPr>
          <w:rStyle w:val="CharStyle14"/>
          <w:shd w:val="clear" w:color="auto" w:fill="80FFFF"/>
        </w:rPr>
        <w:t>'//l</w:t>
      </w:r>
      <w:r>
        <w:rPr>
          <w:rStyle w:val="CharStyle14"/>
        </w:rPr>
        <w:t>ayouts/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ai</w:t>
      </w:r>
      <w:r>
        <w:rPr>
          <w:rStyle w:val="CharStyle14"/>
          <w:shd w:val="clear" w:color="auto" w:fill="80FFFF"/>
        </w:rPr>
        <w:t>n')?&gt;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iv&gt;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&lt;?=</w:t>
      </w:r>
      <w:r>
        <w:rPr>
          <w:rStyle w:val="CharStyle14"/>
        </w:rPr>
        <w:t xml:space="preserve"> $content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?&gt;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&lt;/div&gt;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iv class="si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ebar tags"&gt;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&lt;ul&gt;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 xml:space="preserve">&lt;li&gt;&lt;a 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ref="#p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p"&gt;PHP&lt;/a&gt;&lt;/li&gt;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 xml:space="preserve">&lt;li&gt;&lt;a 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ref=</w:t>
      </w:r>
      <w:r>
        <w:rPr>
          <w:rStyle w:val="CharStyle14"/>
          <w:shd w:val="clear" w:color="auto" w:fill="80FFFF"/>
        </w:rPr>
        <w:t>"#</w:t>
      </w:r>
      <w:r>
        <w:rPr>
          <w:rStyle w:val="CharStyle14"/>
        </w:rPr>
        <w:t>yii"&gt;Yii&lt;/a&gt;&lt;/li&gt;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&lt;/ul&gt;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&lt;/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iv&gt;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iv class="si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ebar links"&gt;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&lt;ul&gt;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 xml:space="preserve">&lt;li&gt;&lt;a 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ref="</w:t>
      </w:r>
      <w:r>
        <w:fldChar w:fldCharType="begin"/>
      </w:r>
      <w:r>
        <w:rPr>
          <w:rStyle w:val="CharStyle14"/>
        </w:rPr>
        <w:instrText> HYPERLINK "http://yiiframework.com/" </w:instrText>
      </w:r>
      <w:r>
        <w:fldChar w:fldCharType="separate"/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ttp</w:t>
      </w:r>
      <w:r>
        <w:rPr>
          <w:rStyle w:val="Hyperlink"/>
          <w:shd w:val="clear" w:color="auto" w:fill="80FFFF"/>
        </w:rPr>
        <w:t>://</w:t>
      </w:r>
      <w:r>
        <w:rPr>
          <w:rStyle w:val="Hyperlink"/>
        </w:rPr>
        <w:t>yiifra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</w:t>
      </w:r>
      <w:r>
        <w:rPr>
          <w:rStyle w:val="Hyperlink"/>
          <w:shd w:val="clear" w:color="auto" w:fill="80FFFF"/>
        </w:rPr>
        <w:t>k.</w:t>
      </w:r>
      <w:r>
        <w:rPr>
          <w:rStyle w:val="Hyperlink"/>
        </w:rPr>
        <w:t>co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/</w:t>
      </w:r>
      <w:r>
        <w:fldChar w:fldCharType="end"/>
      </w:r>
      <w:r>
        <w:rPr>
          <w:rStyle w:val="CharStyle14"/>
        </w:rPr>
        <w:t>"&gt;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Yiifra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ework&lt;/a&gt;&lt;/li&gt;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 xml:space="preserve">&lt;li&gt;&lt;a 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ref="</w:t>
      </w:r>
      <w:r>
        <w:fldChar w:fldCharType="begin"/>
      </w:r>
      <w:r>
        <w:rPr>
          <w:rStyle w:val="CharStyle14"/>
        </w:rPr>
        <w:instrText> HYPERLINK "http://php.net/%22%3ePHP%3c/a%3e%3c/li" </w:instrText>
      </w:r>
      <w:r>
        <w:fldChar w:fldCharType="separate"/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ttp://p</w:t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p</w:t>
      </w:r>
      <w:r>
        <w:rPr>
          <w:rStyle w:val="Hyperlink"/>
          <w:shd w:val="clear" w:color="auto" w:fill="80FFFF"/>
        </w:rPr>
        <w:t>.n</w:t>
      </w:r>
      <w:r>
        <w:rPr>
          <w:rStyle w:val="Hyperlink"/>
        </w:rPr>
        <w:t>et/"&gt;PHP&lt;/a&gt;&lt;/li</w:t>
      </w:r>
      <w:r>
        <w:fldChar w:fldCharType="end"/>
      </w:r>
      <w:r>
        <w:rPr>
          <w:rStyle w:val="CharStyle14"/>
        </w:rPr>
        <w:t>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&lt;/ul&gt;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&lt;/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iv&gt;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4"/>
        </w:rPr>
        <w:t>&lt;?php $this-&gt;endContent()?&gt;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6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Articles will contain the following code: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36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4"/>
          <w:shd w:val="clear" w:color="auto" w:fill="80FFFF"/>
        </w:rPr>
        <w:t>/*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@</w:t>
      </w:r>
      <w:r>
        <w:rPr>
          <w:rStyle w:val="CharStyle14"/>
        </w:rPr>
        <w:t>var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 xml:space="preserve">is yii\web\View </w:t>
      </w:r>
      <w:r>
        <w:rPr>
          <w:rStyle w:val="CharStyle14"/>
          <w:shd w:val="clear" w:color="auto" w:fill="80FFFF"/>
        </w:rPr>
        <w:t>*/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14"/>
        </w:rPr>
        <w:t>?&gt;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is-&gt;beginContent('</w:t>
      </w:r>
      <w:r>
        <w:rPr>
          <w:rStyle w:val="CharStyle14"/>
          <w:shd w:val="clear" w:color="auto" w:fill="80FFFF"/>
        </w:rPr>
        <w:t>@</w:t>
      </w:r>
      <w:r>
        <w:rPr>
          <w:rStyle w:val="CharStyle14"/>
        </w:rPr>
        <w:t>app/views/layouts/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ain.p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');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 xml:space="preserve">?&gt; </w:t>
      </w: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iv class="container"&gt;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iv class="col-xs-8"&gt;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&lt;?=</w:t>
      </w:r>
      <w:r>
        <w:rPr>
          <w:rStyle w:val="CharStyle14"/>
        </w:rPr>
        <w:t xml:space="preserve"> $content </w:t>
      </w:r>
      <w:r>
        <w:rPr>
          <w:rStyle w:val="CharStyle14"/>
          <w:shd w:val="clear" w:color="auto" w:fill="80FFFF"/>
        </w:rPr>
        <w:t>?&gt;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&lt;/div&gt;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iv class="col-xs-4"&gt;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4&gt;Table of contents&lt;/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4&gt;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&lt;ol&gt;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&lt;li&gt;&lt;a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ref="#intro"&gt;Intro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uction&lt;/a&gt;&lt;/li&gt; </w:t>
      </w:r>
      <w:r>
        <w:rPr>
          <w:rStyle w:val="CharStyle15"/>
        </w:rPr>
        <w:t>&lt;li&gt;&lt;a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ref="#quick-start"&gt;Quick start&lt;/a&gt;&lt;/li&gt; &lt;li&gt;..&lt;/li&gt;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&lt;/ol&gt;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&lt;/div&gt;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&lt;/div&gt;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is-&gt;en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Content() </w:t>
      </w:r>
      <w:r>
        <w:rPr>
          <w:rStyle w:val="CharStyle14"/>
          <w:shd w:val="clear" w:color="auto" w:fill="80FFFF"/>
        </w:rPr>
        <w:t>?&gt;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 xml:space="preserve">3.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a view file,</w:t>
      </w:r>
      <w:r>
        <w:rPr>
          <w:rStyle w:val="CharStyle11"/>
        </w:rPr>
        <w:t xml:space="preserve"> views/site/conten</w:t>
      </w:r>
      <w:r>
        <w:rPr>
          <w:rStyle w:val="CharStyle11"/>
          <w:shd w:val="clear" w:color="auto" w:fill="80FFFF"/>
        </w:rPr>
        <w:t>t.</w:t>
      </w:r>
      <w:r>
        <w:rPr>
          <w:rStyle w:val="CharStyle11"/>
        </w:rPr>
        <w:t xml:space="preserve"> 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 xml:space="preserve">p,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7" w:right="126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5">
    <w:name w:val="Основной текст (2) + Интервал 1 pt"/>
    <w:basedOn w:val="CharStyle13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6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