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1&gt;Title&lt;/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&lt;p&gt;Lore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 xml:space="preserve"> ipsu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 xml:space="preserve"> dolor sit a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et, consectetur a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ipisicing e</w:t>
      </w:r>
      <w:r>
        <w:rPr>
          <w:rStyle w:val="CharStyle6"/>
          <w:shd w:val="clear" w:color="auto" w:fill="80FFFF"/>
        </w:rPr>
        <w:t>l</w:t>
      </w:r>
      <w:r>
        <w:rPr>
          <w:rStyle w:val="CharStyle6"/>
        </w:rPr>
        <w:t>it, se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 xml:space="preserve"> do eius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o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 xml:space="preserve"> te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por inci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i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 xml:space="preserve">unt ut labore et 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 xml:space="preserve">olore 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agna aliqua. Ut eni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 xml:space="preserve"> ad minim venia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, quis nostru</w:t>
      </w:r>
      <w:r>
        <w:rPr>
          <w:rStyle w:val="CharStyle6"/>
          <w:shd w:val="clear" w:color="auto" w:fill="80FFFF"/>
        </w:rPr>
        <w:t xml:space="preserve">d </w:t>
      </w:r>
      <w:r>
        <w:rPr>
          <w:rStyle w:val="CharStyle6"/>
        </w:rPr>
        <w:t>exercitation ulla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co laboris nisi ut aliquip ex ea co</w:t>
      </w:r>
      <w:r>
        <w:rPr>
          <w:rStyle w:val="CharStyle6"/>
          <w:shd w:val="clear" w:color="auto" w:fill="80FFFF"/>
        </w:rPr>
        <w:t>mm</w:t>
      </w:r>
      <w:r>
        <w:rPr>
          <w:rStyle w:val="CharStyle6"/>
        </w:rPr>
        <w:t>o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o consequat. Duis aute irure dolor in repre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enderit in voluptate ve</w:t>
      </w:r>
      <w:r>
        <w:rPr>
          <w:rStyle w:val="CharStyle6"/>
          <w:shd w:val="clear" w:color="auto" w:fill="80FFFF"/>
        </w:rPr>
        <w:t>l</w:t>
      </w:r>
      <w:r>
        <w:rPr>
          <w:rStyle w:val="CharStyle6"/>
        </w:rPr>
        <w:t>it esse cillum dolore eu fugiat nulla pariatu</w:t>
      </w:r>
      <w:r>
        <w:rPr>
          <w:rStyle w:val="CharStyle6"/>
          <w:shd w:val="clear" w:color="auto" w:fill="80FFFF"/>
        </w:rPr>
        <w:t>r.&lt;</w:t>
      </w:r>
      <w:r>
        <w:rPr>
          <w:rStyle w:val="CharStyle6"/>
        </w:rPr>
        <w:t>/p&gt;</w:t>
      </w:r>
    </w:p>
    <w:p>
      <w:pPr>
        <w:pStyle w:val="Style7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9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three controllers named</w:t>
      </w:r>
      <w:r>
        <w:rPr>
          <w:rStyle w:val="CharStyle9"/>
        </w:rPr>
        <w:t xml:space="preserve"> BlogController, ArticleController, and PortfolioController,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with index actions in all three. The content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controllers/BlogControlle</w:t>
      </w:r>
      <w:r>
        <w:rPr>
          <w:rStyle w:val="CharStyle9"/>
          <w:shd w:val="clear" w:color="auto" w:fill="80FFFF"/>
        </w:rPr>
        <w:t>r.</w:t>
      </w:r>
      <w:r>
        <w:rPr>
          <w:rStyle w:val="CharStyle9"/>
        </w:rPr>
        <w:t xml:space="preserve"> p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is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6"/>
        </w:rPr>
        <w:t>&lt;</w:t>
      </w:r>
      <w:r>
        <w:rPr>
          <w:rStyle w:val="CharStyle6"/>
          <w:shd w:val="clear" w:color="auto" w:fill="80FFFF"/>
        </w:rPr>
        <w:t>?</w:t>
      </w:r>
      <w:r>
        <w:rPr>
          <w:rStyle w:val="CharStyle6"/>
        </w:rPr>
        <w:t>p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6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6"/>
        </w:rPr>
        <w:t>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6"/>
        </w:rPr>
        <w:t xml:space="preserve">class BlogController extends Controller </w:t>
      </w:r>
      <w:r>
        <w:rPr>
          <w:rStyle w:val="CharStyle6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 xml:space="preserve">public $layout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'b</w:t>
      </w:r>
      <w:r>
        <w:rPr>
          <w:rStyle w:val="CharStyle6"/>
        </w:rPr>
        <w:t>log</w:t>
      </w:r>
      <w:r>
        <w:rPr>
          <w:rStyle w:val="CharStyle6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return $t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is-&gt;render('//site/content</w:t>
      </w:r>
      <w:r>
        <w:rPr>
          <w:rStyle w:val="CharStyle6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6"/>
          <w:shd w:val="clear" w:color="auto" w:fill="80FFFF"/>
        </w:rPr>
        <w:t>}</w:t>
      </w:r>
    </w:p>
    <w:p>
      <w:pPr>
        <w:pStyle w:val="Style7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9"/>
        </w:rPr>
        <w:t>5.</w:t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content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controllers/ArticleController.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is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6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6"/>
        </w:rPr>
        <w:t>namespace app\controllers;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6"/>
        </w:rPr>
        <w:t xml:space="preserve">class ArticleController extends Controller </w:t>
      </w:r>
      <w:r>
        <w:rPr>
          <w:rStyle w:val="CharStyle6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 xml:space="preserve">public $layout </w:t>
      </w:r>
      <w:r>
        <w:rPr>
          <w:rStyle w:val="CharStyle6"/>
          <w:shd w:val="clear" w:color="auto" w:fill="80FFFF"/>
        </w:rPr>
        <w:t>=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'</w:t>
      </w:r>
      <w:r>
        <w:rPr>
          <w:rStyle w:val="CharStyle6"/>
        </w:rPr>
        <w:t>articles';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return $t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is-&gt;render('//site/content</w:t>
      </w:r>
      <w:r>
        <w:rPr>
          <w:rStyle w:val="CharStyle6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vertAlign w:val="superscript"/>
        </w:rPr>
        <w:t>}</w:t>
      </w:r>
    </w:p>
    <w:p>
      <w:pPr>
        <w:pStyle w:val="Style7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6.</w:t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content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9"/>
        </w:rPr>
        <w:t xml:space="preserve"> controllers/PortfolioController </w:t>
      </w:r>
      <w:r>
        <w:rPr>
          <w:rStyle w:val="CharStyle9"/>
          <w:shd w:val="clear" w:color="auto" w:fill="80FFFF"/>
        </w:rPr>
        <w:t>.</w:t>
      </w:r>
      <w:r>
        <w:rPr>
          <w:rStyle w:val="CharStyle9"/>
        </w:rPr>
        <w:t xml:space="preserve">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is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6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6"/>
        </w:rPr>
        <w:t>namespace app\controllers;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6"/>
        </w:rPr>
        <w:t xml:space="preserve">class PortfolioController extends Controller </w:t>
      </w:r>
      <w:r>
        <w:rPr>
          <w:rStyle w:val="CharStyle6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>return $t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is-&gt;render('//site/content</w:t>
      </w:r>
      <w:r>
        <w:rPr>
          <w:rStyle w:val="CharStyle6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</w:rPr>
        <w:t xml:space="preserve">7. Now try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running</w:t>
      </w:r>
      <w:r>
        <w:rPr>
          <w:rStyle w:val="CharStyle6"/>
        </w:rPr>
        <w:t xml:space="preserve"> http </w:t>
      </w:r>
      <w:r>
        <w:rPr>
          <w:rStyle w:val="CharStyle6"/>
          <w:shd w:val="clear" w:color="auto" w:fill="80FFFF"/>
        </w:rPr>
        <w:t>:</w:t>
      </w:r>
      <w:r>
        <w:rPr>
          <w:rStyle w:val="CharStyle6"/>
        </w:rPr>
        <w:t xml:space="preserve"> </w:t>
      </w:r>
      <w:r>
        <w:rPr>
          <w:rStyle w:val="CharStyle6"/>
          <w:shd w:val="clear" w:color="auto" w:fill="80FFFF"/>
        </w:rPr>
        <w:t>//</w:t>
      </w:r>
      <w:r>
        <w:rPr>
          <w:rStyle w:val="CharStyle6"/>
        </w:rPr>
        <w:t xml:space="preserve">yii-book </w:t>
      </w:r>
      <w:r>
        <w:rPr>
          <w:rStyle w:val="CharStyle6"/>
          <w:shd w:val="clear" w:color="auto" w:fill="80FFFF"/>
        </w:rPr>
        <w:t>.</w:t>
      </w:r>
      <w:r>
        <w:rPr>
          <w:rStyle w:val="CharStyle6"/>
        </w:rPr>
        <w:t xml:space="preserve"> app/</w:t>
      </w:r>
      <w:r>
        <w:rPr>
          <w:rStyle w:val="CharStyle6"/>
          <w:shd w:val="clear" w:color="auto" w:fill="80FFFF"/>
        </w:rPr>
        <w:t>?</w:t>
      </w:r>
      <w:r>
        <w:rPr>
          <w:rStyle w:val="CharStyle6"/>
        </w:rPr>
        <w:t>r=blog/index: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7" w:right="126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Заголовок №6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Заголовок №6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6"/>
    <w:basedOn w:val="Normal"/>
    <w:link w:val="CharStyle8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