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06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64" w:line="240" w:lineRule="exact"/>
        <w:ind w:left="0" w:right="0" w:firstLine="0"/>
      </w:pPr>
      <w:r>
        <w:rPr>
          <w:rStyle w:val="CharStyle7"/>
        </w:rPr>
        <w:t xml:space="preserve">We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defined two additional layouts for the blog and articles. As we don’t want to copy and paste common parts from the m</w:t>
      </w:r>
      <w:r>
        <w:rPr>
          <w:rStyle w:val="CharStyle8"/>
        </w:rPr>
        <w:t>a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layout, we apply additional layout decorators using</w:t>
      </w:r>
      <w:r>
        <w:rPr>
          <w:rStyle w:val="CharStyle7"/>
        </w:rPr>
        <w:t xml:space="preserve"> $this-&gt;beginContent and $this-&gt;endContent.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rStyle w:val="CharStyle7"/>
        </w:rPr>
        <w:t xml:space="preserve">So, we use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rendered inside the articles layout as the main layout’s</w:t>
      </w:r>
      <w:r>
        <w:rPr>
          <w:rStyle w:val="CharStyle7"/>
        </w:rPr>
        <w:t xml:space="preserve"> $content.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rPr>
          <w:rStyle w:val="CharStyle7"/>
        </w:rPr>
        <w:t xml:space="preserve">The </w:t>
      </w:r>
      <w:r>
        <w:fldChar w:fldCharType="begin"/>
      </w:r>
      <w:r>
        <w:rPr>
          <w:rStyle w:val="CharStyle9"/>
        </w:rPr>
        <w:instrText> HYPERLINK "http://www.yiiframework.com/doc-2.0/guide-structure-views.html%23nested-layouts" </w:instrText>
      </w:r>
      <w:r>
        <w:fldChar w:fldCharType="separate"/>
      </w:r>
      <w:r>
        <w:rPr>
          <w:rStyle w:val="Hyperlink"/>
        </w:rPr>
        <w:t>http://www.yiiframework.com/doc-2.0/guide-structure-views.html#nested-layouts</w:t>
      </w:r>
      <w:r>
        <w:fldChar w:fldCharType="end"/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 provides more details about layouts.</w:t>
      </w:r>
    </w:p>
    <w:p>
      <w:pPr>
        <w:pStyle w:val="Style11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3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controller context in a view</w:t>
      </w:r>
      <w:r>
        <w:rPr>
          <w:rStyle w:val="CharStyle13"/>
          <w:i w:val="0"/>
          <w:iCs w:val="0"/>
        </w:rPr>
        <w:t xml:space="preserve"> recipe</w:t>
      </w:r>
    </w:p>
    <w:p>
      <w:pPr>
        <w:pStyle w:val="Style11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3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decorators</w:t>
      </w:r>
      <w:r>
        <w:rPr>
          <w:rStyle w:val="CharStyle13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508" w:left="1227" w:right="1263" w:bottom="261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0)_"/>
    <w:basedOn w:val="DefaultParagraphFont"/>
    <w:link w:val="Style11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3">
    <w:name w:val="Основной текст (10) + 10,5 pt,Не курсив"/>
    <w:basedOn w:val="CharStyle12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Основной текст (10)"/>
    <w:basedOn w:val="Normal"/>
    <w:link w:val="CharStyle12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