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525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63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646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First, we got the total models count and initialized the new pagination component instance with it by passing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totalcount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variable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our</w:t>
      </w:r>
      <w:r>
        <w:rPr>
          <w:rStyle w:val="CharStyle7"/>
        </w:rPr>
        <w:t xml:space="preserve"> Pagination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instance. Then, we used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$pages-&gt;pageSize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field to set up the page size for our pagination. After that, we created a sorter instance for the model, specifying model attributes we wanted to sort by and applying order conditions to the query by calling </w:t>
      </w:r>
      <w:r>
        <w:rPr>
          <w:rStyle w:val="CharStyle7"/>
        </w:rPr>
        <w:t xml:space="preserve">orderBy 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passing</w:t>
      </w:r>
      <w:r>
        <w:rPr>
          <w:rStyle w:val="CharStyle7"/>
        </w:rPr>
        <w:t xml:space="preserve"> $sort-&gt;orders as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parameter. Then, we called</w:t>
      </w:r>
      <w:r>
        <w:rPr>
          <w:rStyle w:val="CharStyle7"/>
        </w:rPr>
        <w:t xml:space="preserve"> all() to get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records from the DB.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 this point, we have the models list, pages, and data used for the link pager, and the sorter that we use to generate sorting links.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a view, we use the data we have gathered. First, we generate links with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Sort: :link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method. Then, we list the models. Finally, using the </w:t>
      </w:r>
      <w:r>
        <w:rPr>
          <w:rStyle w:val="CharStyle8"/>
        </w:rPr>
        <w:t>LinkPager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widgets, we render the pagination control.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Visit the following links to get more information about pagination and sorting:</w:t>
      </w:r>
    </w:p>
    <w:p>
      <w:pPr>
        <w:pStyle w:val="Style5"/>
        <w:numPr>
          <w:ilvl w:val="0"/>
          <w:numId w:val="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" w:line="210" w:lineRule="exact"/>
        <w:ind w:left="400" w:right="0" w:firstLine="0"/>
      </w:pPr>
      <w:r>
        <w:fldChar w:fldCharType="begin"/>
      </w:r>
      <w:r>
        <w:rPr>
          <w:rStyle w:val="CharStyle9"/>
        </w:rPr>
        <w:instrText> HYPERLINK "http://www.yiiframework.com/doc-2.0/yii-data-pagination.html" </w:instrText>
      </w:r>
      <w:r>
        <w:fldChar w:fldCharType="separate"/>
      </w:r>
      <w:r>
        <w:rPr>
          <w:rStyle w:val="Hyperlink"/>
        </w:rPr>
        <w:t>http://www.yiiframework.com/doc-2.0/yii-data-pagination.html</w:t>
      </w:r>
      <w:r>
        <w:fldChar w:fldCharType="end"/>
      </w:r>
    </w:p>
    <w:p>
      <w:pPr>
        <w:pStyle w:val="Style5"/>
        <w:numPr>
          <w:ilvl w:val="0"/>
          <w:numId w:val="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fldChar w:fldCharType="begin"/>
      </w:r>
      <w:r>
        <w:rPr>
          <w:rStyle w:val="CharStyle9"/>
        </w:rPr>
        <w:instrText> HYPERLINK "http://www.yiiframework.com/doc-2.0/yii-data-pagination.html" </w:instrText>
      </w:r>
      <w:r>
        <w:fldChar w:fldCharType="separate"/>
      </w:r>
      <w:r>
        <w:rPr>
          <w:rStyle w:val="Hyperlink"/>
        </w:rPr>
        <w:t>http://www.yiiframework.com/doc-2.0/yii-data-sort.html</w:t>
      </w:r>
      <w:r>
        <w:fldChar w:fldCharType="end"/>
      </w:r>
    </w:p>
    <w:p>
      <w:pPr>
        <w:pStyle w:val="Style5"/>
        <w:numPr>
          <w:ilvl w:val="0"/>
          <w:numId w:val="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620" w:right="0" w:hanging="220"/>
      </w:pPr>
      <w:r>
        <w:fldChar w:fldCharType="begin"/>
      </w:r>
      <w:r>
        <w:rPr>
          <w:rStyle w:val="CharStyle9"/>
        </w:rPr>
        <w:instrText> HYPERLINK "http://www.yiiframework.com/doc-2.0/yii-data-sort.html" </w:instrText>
      </w:r>
      <w:r>
        <w:fldChar w:fldCharType="separate"/>
      </w:r>
      <w:r>
        <w:rPr>
          <w:rStyle w:val="Hyperlink"/>
        </w:rPr>
        <w:t>http://www.viiframework.com/doc-2.0/guide-output-pagi</w:t>
      </w:r>
      <w:r>
        <w:fldChar w:fldCharType="end"/>
      </w:r>
      <w:r>
        <w:rPr>
          <w:rStyle w:val="CharStyle9"/>
        </w:rPr>
        <w:t xml:space="preserve">nation.html </w:t>
      </w:r>
      <w:r>
        <w:fldChar w:fldCharType="begin"/>
      </w:r>
      <w:r>
        <w:rPr>
          <w:rStyle w:val="CharStyle10"/>
        </w:rPr>
        <w:instrText> HYPERLINK "http://www.yiiframework.com/doc-2.0/guide-output-pagination.html" </w:instrText>
      </w:r>
      <w:r>
        <w:fldChar w:fldCharType="separate"/>
      </w:r>
      <w:r>
        <w:rPr>
          <w:rStyle w:val="Hyperlink"/>
        </w:rPr>
        <w:t>http://www.yiiframework.com/doc-2.0/guide-output-sorting.html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69" w:left="1243" w:right="1262" w:bottom="266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 + 11 pt,Курсив"/>
    <w:basedOn w:val="CharStyle6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