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Processing model fields with AR event-like methods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 Record implementation in Yii is very powerful and has many features. One of these features is the event-like methods, which you can use to preprocess model fields before putting them into the database or getting them from a database, as well as to delete data related to the model, and so 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link all URLs in the post text and list all existing Active Record event-like methods.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803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/>
        <w:ind w:left="640" w:righ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803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11"/>
        </w:rPr>
        <w:t>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'post';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'post'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'title'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'text'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803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the </w:t>
      </w:r>
      <w:r>
        <w:rPr>
          <w:rStyle w:val="CharStyle11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using Gii.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803" w:val="left"/>
        </w:tabs>
        <w:widowControl w:val="0"/>
        <w:keepNext/>
        <w:keepLines/>
        <w:shd w:val="clear" w:color="auto" w:fill="auto"/>
        <w:bidi w:val="0"/>
        <w:jc w:val="both"/>
        <w:spacing w:before="0" w:after="2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method to </w:t>
      </w:r>
      <w:r>
        <w:rPr>
          <w:rStyle w:val="CharStyle11"/>
        </w:rPr>
        <w:t>models/Post .php: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@param bool $insert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320" w:firstLine="0"/>
      </w:pPr>
      <w:r>
        <w:rPr>
          <w:rStyle w:val="CharStyle14"/>
        </w:rPr>
        <w:t>@return bool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public function beforeSave($insert)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$this-&gt;text = preg_replace('~((?:https?|ftps?)://.*?)( |$)~iu',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80" w:right="0" w:firstLine="0"/>
      </w:pPr>
      <w:r>
        <w:rPr>
          <w:rStyle w:val="CharStyle14"/>
        </w:rPr>
        <w:t>'&lt;a href="\1"&gt;\1&lt;/a&gt;\2', $this-&gt;text);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return parent::beforeSave($insert);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803" w:val="left"/>
        </w:tabs>
        <w:widowControl w:val="0"/>
        <w:keepNext/>
        <w:keepLines/>
        <w:shd w:val="clear" w:color="auto" w:fill="auto"/>
        <w:bidi w:val="0"/>
        <w:jc w:val="left"/>
        <w:spacing w:before="0" w:after="107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try saving a post containing a link. Create </w:t>
      </w:r>
      <w:r>
        <w:rPr>
          <w:rStyle w:val="CharStyle11"/>
        </w:rPr>
        <w:t>controllers/TestController.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rStyle w:val="CharStyle14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6080" w:firstLine="0"/>
      </w:pPr>
      <w:r>
        <w:rPr>
          <w:rStyle w:val="CharStyle14"/>
        </w:rPr>
        <w:t>use app\models\Post; use yii\helpers\Html; use yii\helpers\VarDumper;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Class TestController.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@package app\controllers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226" w:right="1280" w:bottom="25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