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Setting up a slug automatically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 the web, slug is a short text used in a URL to identify and describe a resource. A slug is the part of a URL which identifies a page using human-readable keywords. Sluggable behavior is the Yii2 model behavior that allows us to generate unique slugs.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5"/>
        <w:ind w:left="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section, we will be guiding you through modifying Yii’s default view URL routes for model objects to be more user-friendly and search engine-friendly. Yii provides built-in support for this via its sluggable behaviors.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11"/>
        </w:rPr>
        <w:t>blog_post,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DROP TABLE</w:t>
      </w:r>
      <w:r>
        <w:rPr>
          <w:rStyle w:val="CharStyle15"/>
        </w:rPr>
        <w:t xml:space="preserve"> </w:t>
      </w:r>
      <w:r>
        <w:rPr>
          <w:rStyle w:val="CharStyle14"/>
        </w:rPr>
        <w:t>IF</w:t>
      </w:r>
      <w:r>
        <w:rPr>
          <w:rStyle w:val="CharStyle15"/>
        </w:rPr>
        <w:t xml:space="preserve"> EXISTS </w:t>
      </w:r>
      <w:r>
        <w:rPr>
          <w:rStyle w:val="CharStyle14"/>
        </w:rPr>
        <w:t>'blog_post';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NOT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'blog_post' 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'id' INT(10)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'title'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'slug'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'text'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PRIMARY KEY ('id')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4"/>
        </w:rPr>
        <w:t>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Gii to create a model for the post table.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Add the following </w:t>
      </w:r>
      <w:r>
        <w:rPr>
          <w:rStyle w:val="CharStyle11"/>
        </w:rPr>
        <w:t>behaviors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to </w:t>
      </w:r>
      <w:r>
        <w:rPr>
          <w:rStyle w:val="CharStyle11"/>
        </w:rPr>
        <w:t>models/BlogPost. php: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2960" w:firstLine="0"/>
      </w:pPr>
      <w:r>
        <w:rPr>
          <w:rStyle w:val="CharStyle14"/>
        </w:rPr>
        <w:t>namespace app\models;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14"/>
        </w:rPr>
        <w:t>use yii\db\BaseActiveRecord;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2960" w:firstLine="0"/>
      </w:pPr>
      <w:r>
        <w:rPr>
          <w:rStyle w:val="CharStyle14"/>
        </w:rPr>
        <w:t>class BlogPost extends \yii\db\ActiveRecord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// ..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public function behaviors()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4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2420" w:firstLine="0"/>
      </w:pPr>
      <w:r>
        <w:rPr>
          <w:rStyle w:val="CharStyle14"/>
        </w:rPr>
        <w:t>'class' =&gt; 'yii\behaviors\SluggableBehavior', 'attribute' =&gt; 'title',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4"/>
        </w:rPr>
        <w:t>'slugAttribute' =&gt; 'slug',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4"/>
        </w:rPr>
        <w:t>'immutable'=&gt; false,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4"/>
        </w:rPr>
        <w:t>'ensureUnique' =&gt; true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4"/>
        </w:rPr>
        <w:t>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4"/>
        </w:rPr>
        <w:t>// ..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4" w:right="1257" w:bottom="273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