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3"/>
        <w:widowControl w:val="0"/>
        <w:keepNext w:val="0"/>
        <w:keepLines w:val="0"/>
        <w:shd w:val="clear" w:color="auto" w:fill="000000"/>
        <w:bidi w:val="0"/>
        <w:jc w:val="left"/>
        <w:spacing w:line="160" w:lineRule="exact"/>
        <w:ind w:left="0" w:firstLine="0"/>
      </w:pPr>
      <w:r>
        <w:rPr>
          <w:rStyle w:val="CharStyle15"/>
        </w:rPr>
        <w:t>My Company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line="140" w:lineRule="exact"/>
        <w:ind w:left="0" w:firstLine="0"/>
      </w:pPr>
      <w:r>
        <w:rPr>
          <w:rStyle w:val="CharStyle5"/>
          <w:b/>
          <w:bCs/>
          <w:shd w:val="clear" w:color="auto" w:fill="80FFFF"/>
        </w:rPr>
        <w:t>Loom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>t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1"/>
          <w:shd w:val="clear" w:color="auto" w:fill="80FFFF"/>
        </w:rPr>
        <w:t>•W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=&gt;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1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4"/>
          <w:shd w:val="clear" w:color="auto" w:fill="80FFFF"/>
        </w:rPr>
        <w:t>’</w:t>
      </w:r>
      <w:r>
        <w:rPr>
          <w:rStyle w:val="CharStyle24"/>
        </w:rPr>
        <w:t>title</w:t>
      </w:r>
      <w:r>
        <w:rPr>
          <w:rStyle w:val="CharStyle24"/>
          <w:shd w:val="clear" w:color="auto" w:fill="80FFFF"/>
        </w:rPr>
        <w:t>'</w:t>
      </w:r>
      <w:r>
        <w:rPr>
          <w:rStyle w:val="CharStyle24"/>
        </w:rPr>
        <w:t xml:space="preserve"> </w:t>
      </w:r>
      <w:r>
        <w:rPr>
          <w:rStyle w:val="CharStyle24"/>
          <w:shd w:val="clear" w:color="auto" w:fill="80FFFF"/>
        </w:rPr>
        <w:t>*»</w:t>
      </w:r>
      <w:r>
        <w:rPr>
          <w:rStyle w:val="CharStyle24"/>
        </w:rPr>
        <w:t xml:space="preserve"> </w:t>
      </w:r>
      <w:r>
        <w:rPr>
          <w:rStyle w:val="CharStyle24"/>
          <w:shd w:val="clear" w:color="auto" w:fill="80FFFF"/>
        </w:rPr>
        <w:t>'</w:t>
      </w:r>
      <w:r>
        <w:rPr>
          <w:rStyle w:val="CharStyle24"/>
        </w:rPr>
        <w:t xml:space="preserve">Super Quote title </w:t>
      </w:r>
      <w:r>
        <w:rPr>
          <w:rStyle w:val="CharStyle24"/>
          <w:shd w:val="clear" w:color="auto" w:fill="80FFFF"/>
        </w:rPr>
        <w:t>1*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4"/>
          <w:shd w:val="clear" w:color="auto" w:fill="80FFFF"/>
        </w:rPr>
        <w:t>'</w:t>
      </w:r>
      <w:r>
        <w:rPr>
          <w:rStyle w:val="CharStyle24"/>
        </w:rPr>
        <w:t>slug</w:t>
      </w:r>
      <w:r>
        <w:rPr>
          <w:rStyle w:val="CharStyle24"/>
          <w:shd w:val="clear" w:color="auto" w:fill="80FFFF"/>
        </w:rPr>
        <w:t>'</w:t>
      </w:r>
      <w:r>
        <w:rPr>
          <w:rStyle w:val="CharStyle24"/>
        </w:rPr>
        <w:t xml:space="preserve"> </w:t>
      </w:r>
      <w:r>
        <w:rPr>
          <w:rStyle w:val="CharStyle24"/>
          <w:shd w:val="clear" w:color="auto" w:fill="80FFFF"/>
        </w:rPr>
        <w:t>=&gt;</w:t>
      </w:r>
      <w:r>
        <w:rPr>
          <w:rStyle w:val="CharStyle24"/>
        </w:rPr>
        <w:t xml:space="preserve"> </w:t>
      </w:r>
      <w:r>
        <w:rPr>
          <w:rStyle w:val="CharStyle24"/>
          <w:shd w:val="clear" w:color="auto" w:fill="80FFFF"/>
        </w:rPr>
        <w:t>'</w:t>
      </w:r>
      <w:r>
        <w:rPr>
          <w:rStyle w:val="CharStyle24"/>
        </w:rPr>
        <w:t>super-quote-title-</w:t>
      </w:r>
      <w:r>
        <w:rPr>
          <w:rStyle w:val="CharStyle24"/>
          <w:shd w:val="clear" w:color="auto" w:fill="80FFFF"/>
        </w:rPr>
        <w:t>1‘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4"/>
          <w:shd w:val="clear" w:color="auto" w:fill="80FFFF"/>
        </w:rPr>
        <w:t>'</w:t>
      </w:r>
      <w:r>
        <w:rPr>
          <w:rStyle w:val="CharStyle24"/>
        </w:rPr>
        <w:t>text</w:t>
      </w:r>
      <w:r>
        <w:rPr>
          <w:rStyle w:val="CharStyle24"/>
          <w:shd w:val="clear" w:color="auto" w:fill="80FFFF"/>
        </w:rPr>
        <w:t>'</w:t>
      </w:r>
      <w:r>
        <w:rPr>
          <w:rStyle w:val="CharStyle24"/>
        </w:rPr>
        <w:t xml:space="preserve"> </w:t>
      </w:r>
      <w:r>
        <w:rPr>
          <w:rStyle w:val="CharStyle24"/>
          <w:shd w:val="clear" w:color="auto" w:fill="80FFFF"/>
        </w:rPr>
        <w:t>*»</w:t>
      </w:r>
      <w:r>
        <w:rPr>
          <w:rStyle w:val="CharStyle24"/>
        </w:rPr>
        <w:t xml:space="preserve"> </w:t>
      </w:r>
      <w:r>
        <w:rPr>
          <w:rStyle w:val="CharStyle24"/>
          <w:shd w:val="clear" w:color="auto" w:fill="80FFFF"/>
        </w:rPr>
        <w:t>'</w:t>
      </w:r>
      <w:r>
        <w:rPr>
          <w:rStyle w:val="CharStyle24"/>
        </w:rPr>
        <w:t>The price of success is h</w:t>
      </w:r>
      <w:r>
        <w:rPr>
          <w:rStyle w:val="CharStyle24"/>
          <w:shd w:val="clear" w:color="auto" w:fill="80FFFF"/>
        </w:rPr>
        <w:t>e</w:t>
      </w:r>
      <w:r>
        <w:rPr>
          <w:rStyle w:val="CharStyle24"/>
        </w:rPr>
        <w:t>rd work</w:t>
      </w:r>
      <w:r>
        <w:rPr>
          <w:rStyle w:val="CharStyle24"/>
          <w:shd w:val="clear" w:color="auto" w:fill="80FFFF"/>
        </w:rPr>
        <w:t>,</w:t>
      </w:r>
      <w:r>
        <w:rPr>
          <w:rStyle w:val="CharStyle24"/>
        </w:rPr>
        <w:t xml:space="preserve"> dedication to the </w:t>
      </w:r>
      <w:r>
        <w:rPr>
          <w:rStyle w:val="CharStyle24"/>
          <w:shd w:val="clear" w:color="auto" w:fill="80FFFF"/>
        </w:rPr>
        <w:t>j</w:t>
      </w:r>
      <w:r>
        <w:rPr>
          <w:rStyle w:val="CharStyle24"/>
        </w:rPr>
        <w:t>ob at hand</w:t>
      </w:r>
      <w:r>
        <w:rPr>
          <w:rStyle w:val="CharStyle24"/>
          <w:shd w:val="clear" w:color="auto" w:fill="80FFFF"/>
        </w:rPr>
        <w:t>*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7"/>
          <w:shd w:val="clear" w:color="auto" w:fill="80FFFF"/>
        </w:rPr>
        <w:t>!</w:t>
      </w:r>
      <w:r>
        <w:rPr>
          <w:rStyle w:val="CharStyle27"/>
        </w:rPr>
        <w:t xml:space="preserve"> </w:t>
      </w:r>
      <w:r>
        <w:rPr>
          <w:rStyle w:val="CharStyle27"/>
          <w:shd w:val="clear" w:color="auto" w:fill="80FFFF"/>
        </w:rPr>
        <w:t>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id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*&gt;</w:t>
      </w:r>
      <w:r>
        <w:rPr>
          <w:rStyle w:val="CharStyle8"/>
        </w:rPr>
        <w:t xml:space="preserve"> 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title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Super Quote title 2</w:t>
      </w:r>
      <w:r>
        <w:rPr>
          <w:rStyle w:val="CharStyle8"/>
          <w:shd w:val="clear" w:color="auto" w:fill="80FFFF"/>
        </w:rPr>
        <w:t>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slug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=»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super</w:t>
      </w:r>
      <w:r>
        <w:rPr>
          <w:rStyle w:val="CharStyle8"/>
          <w:shd w:val="clear" w:color="auto" w:fill="80FFFF"/>
        </w:rPr>
        <w:t>-</w:t>
      </w:r>
      <w:r>
        <w:rPr>
          <w:rStyle w:val="CharStyle8"/>
        </w:rPr>
        <w:t>quote</w:t>
      </w:r>
      <w:r>
        <w:rPr>
          <w:rStyle w:val="CharStyle8"/>
          <w:shd w:val="clear" w:color="auto" w:fill="80FFFF"/>
        </w:rPr>
        <w:t>-</w:t>
      </w:r>
      <w:r>
        <w:rPr>
          <w:rStyle w:val="CharStyle8"/>
        </w:rPr>
        <w:t>title-2</w:t>
      </w:r>
      <w:r>
        <w:rPr>
          <w:rStyle w:val="CharStyle8"/>
          <w:shd w:val="clear" w:color="auto" w:fill="80FFFF"/>
        </w:rPr>
        <w:t>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text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Happiness lies in the Joy of ach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eve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ent</w:t>
      </w:r>
      <w:r>
        <w:rPr>
          <w:rStyle w:val="CharStyle8"/>
          <w:shd w:val="clear" w:color="auto" w:fill="80FFFF"/>
        </w:rPr>
        <w:t xml:space="preserve">...* </w:t>
      </w:r>
      <w:r>
        <w:rPr>
          <w:rStyle w:val="CharStyle9"/>
        </w:rPr>
        <w:t>i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0pt;">
            <v:imagedata r:id="rId5" r:href="rId6"/>
          </v:shape>
        </w:pic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50" w:right="1440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12"/>
          <w:shd w:val="clear" w:color="auto" w:fill="80FFFF"/>
        </w:rPr>
        <w:t>Ql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16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offers some nice enhancements</w:t>
      </w:r>
      <w:r>
        <w:rPr>
          <w:rStyle w:val="CharStyle3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30"/>
        </w:rPr>
        <w:t xml:space="preserve"> </w:t>
      </w:r>
      <w:r>
        <w:rPr>
          <w:rStyle w:val="CharStyle31"/>
        </w:rPr>
        <w:t>sluggableBe</w:t>
      </w:r>
      <w:r>
        <w:rPr>
          <w:rStyle w:val="CharStyle31"/>
          <w:shd w:val="clear" w:color="auto" w:fill="80FFFF"/>
        </w:rPr>
        <w:t>h</w:t>
      </w:r>
      <w:r>
        <w:rPr>
          <w:rStyle w:val="CharStyle31"/>
        </w:rPr>
        <w:t>avior</w:t>
      </w:r>
      <w:r>
        <w:rPr>
          <w:rStyle w:val="CharStyle30"/>
        </w:rPr>
        <w:t xml:space="preserve"> 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useful scenarios.</w:t>
      </w:r>
    </w:p>
    <w:p>
      <w:pPr>
        <w:pStyle w:val="Style16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example, once a search engine records a slug, you probably don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want the page URL to change.</w:t>
      </w:r>
    </w:p>
    <w:p>
      <w:pPr>
        <w:pStyle w:val="Style16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The immutable attribute tells Yii to keep the slug the same after it’s first created—even if the title will be updated.</w:t>
      </w:r>
    </w:p>
    <w:p>
      <w:pPr>
        <w:pStyle w:val="Style16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If users enter messages that overlap in content, the </w:t>
      </w:r>
      <w:r>
        <w:rPr>
          <w:rStyle w:val="CharStyle31"/>
        </w:rPr>
        <w:t>ensureunique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property will automatically append a unique suffix to duplicates. This makes certain that each message has a unique URL, even if the message is identical.</w:t>
      </w:r>
    </w:p>
    <w:p>
      <w:pPr>
        <w:pStyle w:val="Style16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If you go ahead and create another post with the exact same title, you’ll see that its slug is incremented to hot-update-for-ios-de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vi</w:t>
      </w:r>
      <w:r>
        <w:rPr>
          <w:lang w:val="en-US" w:eastAsia="en-US" w:bidi="en-US"/>
          <w:w w:val="100"/>
          <w:spacing w:val="0"/>
          <w:color w:val="000000"/>
          <w:position w:val="0"/>
        </w:rPr>
        <w:t>ces-2.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34"/>
          <w:b/>
          <w:bCs/>
        </w:rPr>
        <w:t>Note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5"/>
        </w:rPr>
        <w:t>Not</w:t>
      </w:r>
      <w:r>
        <w:rPr>
          <w:rStyle w:val="CharStyle35"/>
          <w:shd w:val="clear" w:color="auto" w:fill="80FFFF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If you get an error related to the immutable property, it may be that you need to run a Composer update to get the latest version of Yii.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16"/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Use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generate CRUD for the model class </w:t>
      </w:r>
      <w:r>
        <w:rPr>
          <w:rStyle w:val="CharStyle31"/>
        </w:rPr>
        <w:t>app\</w:t>
      </w:r>
      <w:r>
        <w:rPr>
          <w:rStyle w:val="CharStyle31"/>
          <w:shd w:val="clear" w:color="auto" w:fill="80FFFF"/>
        </w:rPr>
        <w:t>m</w:t>
      </w:r>
      <w:r>
        <w:rPr>
          <w:rStyle w:val="CharStyle31"/>
        </w:rPr>
        <w:t>o</w:t>
      </w:r>
      <w:r>
        <w:rPr>
          <w:rStyle w:val="CharStyle31"/>
          <w:shd w:val="clear" w:color="auto" w:fill="80FFFF"/>
        </w:rPr>
        <w:t>d</w:t>
      </w:r>
      <w:r>
        <w:rPr>
          <w:rStyle w:val="CharStyle31"/>
        </w:rPr>
        <w:t>els\Post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the controller class </w:t>
      </w:r>
      <w:r>
        <w:rPr>
          <w:rStyle w:val="CharStyle31"/>
        </w:rPr>
        <w:t>app\controllers\BlogPostControlle</w:t>
      </w:r>
      <w:r>
        <w:rPr>
          <w:rStyle w:val="CharStyle31"/>
          <w:shd w:val="clear" w:color="auto" w:fill="80FFFF"/>
        </w:rPr>
        <w:t>r.</w:t>
      </w:r>
    </w:p>
    <w:p>
      <w:pPr>
        <w:pStyle w:val="Style16"/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Add the following action to </w:t>
      </w:r>
      <w:r>
        <w:rPr>
          <w:rStyle w:val="CharStyle31"/>
        </w:rPr>
        <w:t xml:space="preserve">controllers/BlogPostController </w:t>
      </w:r>
      <w:r>
        <w:rPr>
          <w:rStyle w:val="CharStyle31"/>
          <w:shd w:val="clear" w:color="auto" w:fill="80FFFF"/>
        </w:rPr>
        <w:t>.</w:t>
      </w:r>
      <w:r>
        <w:rPr>
          <w:rStyle w:val="CharStyle31"/>
        </w:rPr>
        <w:t xml:space="preserve"> p</w:t>
      </w:r>
      <w:r>
        <w:rPr>
          <w:rStyle w:val="CharStyle31"/>
          <w:shd w:val="clear" w:color="auto" w:fill="80FFFF"/>
        </w:rPr>
        <w:t>h</w:t>
      </w:r>
      <w:r>
        <w:rPr>
          <w:rStyle w:val="CharStyle31"/>
        </w:rPr>
        <w:t>p: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1"/>
          <w:shd w:val="clear" w:color="auto" w:fill="80FFFF"/>
        </w:rPr>
        <w:t>/**</w:t>
      </w:r>
    </w:p>
    <w:p>
      <w:pPr>
        <w:pStyle w:val="Style16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1"/>
        </w:rPr>
        <w:t>*</w:t>
        <w:tab/>
      </w:r>
      <w:r>
        <w:rPr>
          <w:rStyle w:val="CharStyle31"/>
          <w:shd w:val="clear" w:color="auto" w:fill="80FFFF"/>
        </w:rPr>
        <w:t>@</w:t>
      </w:r>
      <w:r>
        <w:rPr>
          <w:rStyle w:val="CharStyle31"/>
        </w:rPr>
        <w:t>para</w:t>
      </w:r>
      <w:r>
        <w:rPr>
          <w:rStyle w:val="CharStyle31"/>
          <w:shd w:val="clear" w:color="auto" w:fill="80FFFF"/>
        </w:rPr>
        <w:t>m</w:t>
      </w:r>
      <w:r>
        <w:rPr>
          <w:rStyle w:val="CharStyle31"/>
        </w:rPr>
        <w:t xml:space="preserve"> $slug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1"/>
        </w:rPr>
        <w:t>*</w:t>
      </w:r>
    </w:p>
    <w:p>
      <w:pPr>
        <w:pStyle w:val="Style16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1"/>
        </w:rPr>
        <w:t>*</w:t>
        <w:tab/>
      </w:r>
      <w:r>
        <w:rPr>
          <w:rStyle w:val="CharStyle31"/>
          <w:shd w:val="clear" w:color="auto" w:fill="80FFFF"/>
        </w:rPr>
        <w:t>@</w:t>
      </w:r>
      <w:r>
        <w:rPr>
          <w:rStyle w:val="CharStyle31"/>
        </w:rPr>
        <w:t>return string</w:t>
      </w:r>
    </w:p>
    <w:p>
      <w:pPr>
        <w:pStyle w:val="Style16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1"/>
        </w:rPr>
        <w:t>*</w:t>
        <w:tab/>
      </w:r>
      <w:r>
        <w:rPr>
          <w:rStyle w:val="CharStyle31"/>
          <w:shd w:val="clear" w:color="auto" w:fill="80FFFF"/>
        </w:rPr>
        <w:t>@</w:t>
      </w:r>
      <w:r>
        <w:rPr>
          <w:rStyle w:val="CharStyle31"/>
        </w:rPr>
        <w:t>t</w:t>
      </w:r>
      <w:r>
        <w:rPr>
          <w:rStyle w:val="CharStyle31"/>
          <w:shd w:val="clear" w:color="auto" w:fill="80FFFF"/>
        </w:rPr>
        <w:t>h</w:t>
      </w:r>
      <w:r>
        <w:rPr>
          <w:rStyle w:val="CharStyle31"/>
        </w:rPr>
        <w:t>rows NotFoun</w:t>
      </w:r>
      <w:r>
        <w:rPr>
          <w:rStyle w:val="CharStyle31"/>
          <w:shd w:val="clear" w:color="auto" w:fill="80FFFF"/>
        </w:rPr>
        <w:t>d</w:t>
      </w:r>
      <w:r>
        <w:rPr>
          <w:rStyle w:val="CharStyle31"/>
        </w:rPr>
        <w:t>HttpException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1"/>
        </w:rPr>
        <w:t>*/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1"/>
        </w:rPr>
        <w:t>public function actionSlug($slu</w:t>
      </w:r>
      <w:r>
        <w:rPr>
          <w:rStyle w:val="CharStyle31"/>
          <w:shd w:val="clear" w:color="auto" w:fill="80FFFF"/>
        </w:rPr>
        <w:t>g)</w:t>
      </w:r>
    </w:p>
    <w:sectPr>
      <w:type w:val="continuous"/>
      <w:pgSz w:w="11909" w:h="16834"/>
      <w:pgMar w:top="1430" w:left="1368" w:right="136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3)_"/>
    <w:basedOn w:val="DefaultParagraphFont"/>
    <w:link w:val="Style3"/>
    <w:rPr>
      <w:b/>
      <w:bCs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-10"/>
    </w:rPr>
  </w:style>
  <w:style w:type="character" w:customStyle="1" w:styleId="CharStyle5">
    <w:name w:val="Основной текст (23) + Интервал 0 pt"/>
    <w:basedOn w:val="CharStyle4"/>
    <w:rPr>
      <w:lang w:val="en-US" w:eastAsia="en-US" w:bidi="en-US"/>
      <w:b/>
      <w:bCs/>
      <w:sz w:val="14"/>
      <w:szCs w:val="14"/>
      <w:w w:val="100"/>
      <w:spacing w:val="0"/>
      <w:color w:val="FFFFFF"/>
      <w:position w:val="0"/>
    </w:rPr>
  </w:style>
  <w:style w:type="character" w:customStyle="1" w:styleId="CharStyle7">
    <w:name w:val="Подпись к картинке (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8">
    <w:name w:val="Подпись к картинке (3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Подпись к картинке (3) + Times New Roman,10,5 pt"/>
    <w:basedOn w:val="CharStyle7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61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0"/>
    </w:rPr>
  </w:style>
  <w:style w:type="character" w:customStyle="1" w:styleId="CharStyle12">
    <w:name w:val="Основной текст (61)"/>
    <w:basedOn w:val="CharStyle11"/>
    <w:rPr>
      <w:lang w:val="en-US" w:eastAsia="en-US" w:bidi="en-US"/>
      <w:w w:val="100"/>
      <w:color w:val="000000"/>
      <w:position w:val="0"/>
    </w:rPr>
  </w:style>
  <w:style w:type="character" w:customStyle="1" w:styleId="CharStyle14">
    <w:name w:val="Основной текст (44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5">
    <w:name w:val="Основной текст (44) + Интервал 0 pt"/>
    <w:basedOn w:val="CharStyle14"/>
    <w:rPr>
      <w:lang w:val="en-US" w:eastAsia="en-US" w:bidi="en-US"/>
      <w:w w:val="100"/>
      <w:spacing w:val="-10"/>
      <w:color w:val="FFFFFF"/>
      <w:position w:val="0"/>
    </w:rPr>
  </w:style>
  <w:style w:type="character" w:customStyle="1" w:styleId="CharStyle17">
    <w:name w:val="Основной текст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">
    <w:name w:val="Основной текст (2)"/>
    <w:basedOn w:val="CharStyle1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0">
    <w:name w:val="Основной текст (59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12"/>
      <w:szCs w:val="12"/>
      <w:rFonts w:ascii="Georgia" w:eastAsia="Georgia" w:hAnsi="Georgia" w:cs="Georgia"/>
      <w:spacing w:val="0"/>
    </w:rPr>
  </w:style>
  <w:style w:type="character" w:customStyle="1" w:styleId="CharStyle21">
    <w:name w:val="Основной текст (59)"/>
    <w:basedOn w:val="CharStyle20"/>
    <w:rPr>
      <w:lang w:val="en-US" w:eastAsia="en-US" w:bidi="en-US"/>
      <w:w w:val="100"/>
      <w:color w:val="000000"/>
      <w:position w:val="0"/>
    </w:rPr>
  </w:style>
  <w:style w:type="character" w:customStyle="1" w:styleId="CharStyle23">
    <w:name w:val="Основной текст (60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24">
    <w:name w:val="Основной текст (60)"/>
    <w:basedOn w:val="CharStyle2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6">
    <w:name w:val="Основной текст (26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4"/>
      <w:szCs w:val="14"/>
      <w:rFonts w:ascii="Cambria" w:eastAsia="Cambria" w:hAnsi="Cambria" w:cs="Cambria"/>
    </w:rPr>
  </w:style>
  <w:style w:type="character" w:customStyle="1" w:styleId="CharStyle27">
    <w:name w:val="Основной текст (26)"/>
    <w:basedOn w:val="CharStyle2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9">
    <w:name w:val="Заголовок №5 (6)_"/>
    <w:basedOn w:val="DefaultParagraphFont"/>
    <w:link w:val="Style2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30">
    <w:name w:val="Основной текст (2)"/>
    <w:basedOn w:val="CharStyle1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1">
    <w:name w:val="Основной текст (2) + Интервал 1 pt"/>
    <w:basedOn w:val="CharStyle1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33">
    <w:name w:val="Основной текст (56)_"/>
    <w:basedOn w:val="DefaultParagraphFont"/>
    <w:link w:val="Style3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34">
    <w:name w:val="Основной текст (56)"/>
    <w:basedOn w:val="CharStyle3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35">
    <w:name w:val="Основной текст (2) + Полужирный"/>
    <w:basedOn w:val="CharStyle1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3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-10"/>
    </w:rPr>
  </w:style>
  <w:style w:type="paragraph" w:customStyle="1" w:styleId="Style6">
    <w:name w:val="Подпись к картинке (3)"/>
    <w:basedOn w:val="Normal"/>
    <w:link w:val="CharStyle7"/>
    <w:pPr>
      <w:widowControl w:val="0"/>
      <w:shd w:val="clear" w:color="auto" w:fill="FFFFFF"/>
      <w:spacing w:line="158" w:lineRule="exact"/>
      <w:ind w:firstLine="320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10">
    <w:name w:val="Основной текст (61)"/>
    <w:basedOn w:val="Normal"/>
    <w:link w:val="CharStyle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0"/>
    </w:rPr>
  </w:style>
  <w:style w:type="paragraph" w:customStyle="1" w:styleId="Style13">
    <w:name w:val="Основной текст (44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6">
    <w:name w:val="Основной текст (2)"/>
    <w:basedOn w:val="Normal"/>
    <w:link w:val="CharStyle1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">
    <w:name w:val="Основной текст (59)"/>
    <w:basedOn w:val="Normal"/>
    <w:link w:val="CharStyle20"/>
    <w:pPr>
      <w:widowControl w:val="0"/>
      <w:shd w:val="clear" w:color="auto" w:fill="FFFFFF"/>
      <w:spacing w:line="158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Georgia" w:eastAsia="Georgia" w:hAnsi="Georgia" w:cs="Georgia"/>
      <w:spacing w:val="0"/>
    </w:rPr>
  </w:style>
  <w:style w:type="paragraph" w:customStyle="1" w:styleId="Style22">
    <w:name w:val="Основной текст (60)"/>
    <w:basedOn w:val="Normal"/>
    <w:link w:val="CharStyle23"/>
    <w:pPr>
      <w:widowControl w:val="0"/>
      <w:shd w:val="clear" w:color="auto" w:fill="FFFFFF"/>
      <w:spacing w:line="158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25">
    <w:name w:val="Основной текст (26)"/>
    <w:basedOn w:val="Normal"/>
    <w:link w:val="CharStyle26"/>
    <w:pPr>
      <w:widowControl w:val="0"/>
      <w:shd w:val="clear" w:color="auto" w:fill="FFFFFF"/>
      <w:spacing w:line="158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ambria" w:eastAsia="Cambria" w:hAnsi="Cambria" w:cs="Cambria"/>
    </w:rPr>
  </w:style>
  <w:style w:type="paragraph" w:customStyle="1" w:styleId="Style28">
    <w:name w:val="Заголовок №5 (6)"/>
    <w:basedOn w:val="Normal"/>
    <w:link w:val="CharStyle2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2">
    <w:name w:val="Основной текст (56)"/>
    <w:basedOn w:val="Normal"/>
    <w:link w:val="CharStyle3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