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el-&gt;file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Uploa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File::getInstance($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file</w:t>
      </w:r>
      <w:r>
        <w:rPr>
          <w:rStyle w:val="CharStyle5"/>
          <w:shd w:val="clear" w:color="auto" w:fill="80FFFF"/>
        </w:rPr>
        <w:t xml:space="preserve">'); </w:t>
      </w:r>
      <w:r>
        <w:rPr>
          <w:rStyle w:val="CharStyle5"/>
        </w:rPr>
        <w:t>if 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el-&gt;uploa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</w:t>
      </w:r>
      <w:r>
        <w:rPr>
          <w:rStyle w:val="CharStyle5"/>
          <w:shd w:val="clear" w:color="auto" w:fill="80FFFF"/>
        </w:rPr>
        <w:t>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is-&gt;renderContent("File </w:t>
      </w:r>
      <w:r>
        <w:rPr>
          <w:rStyle w:val="CharStyle5"/>
          <w:shd w:val="clear" w:color="auto" w:fill="80FFFF"/>
        </w:rPr>
        <w:t>{</w:t>
      </w: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el-&gt;file-&gt;na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}</w:t>
      </w:r>
      <w:r>
        <w:rPr>
          <w:rStyle w:val="CharStyle5"/>
        </w:rPr>
        <w:t xml:space="preserve"> is uploaded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successfully</w:t>
      </w:r>
      <w:r>
        <w:rPr>
          <w:rStyle w:val="CharStyle5"/>
          <w:shd w:val="clear" w:color="auto" w:fill="80FFFF"/>
        </w:rPr>
        <w:t>");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er('in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model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</w:t>
      </w: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Finally, you can view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app/views/upload/inde</w:t>
      </w:r>
      <w:r>
        <w:rPr>
          <w:rStyle w:val="CharStyle5"/>
          <w:shd w:val="clear" w:color="auto" w:fill="80FFFF"/>
        </w:rPr>
        <w:t>x.</w:t>
      </w:r>
      <w:r>
        <w:rPr>
          <w:rStyle w:val="CharStyle5"/>
        </w:rPr>
        <w:t xml:space="preserve"> 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yii\wi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gets\ActiveFor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; 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ActiveFor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::begin(['options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enctype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'm</w:t>
      </w:r>
      <w:r>
        <w:rPr>
          <w:rStyle w:val="CharStyle5"/>
        </w:rPr>
        <w:t>u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tipart/for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- 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</w:t>
      </w:r>
      <w:r>
        <w:rPr>
          <w:rStyle w:val="CharStyle5"/>
          <w:shd w:val="clear" w:color="auto" w:fill="80FFFF"/>
        </w:rPr>
        <w:t>a']])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-&gt;fiel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file')-&gt;fileInput()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l::sub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itButton('Uploa</w:t>
      </w:r>
      <w:r>
        <w:rPr>
          <w:rStyle w:val="CharStyle5"/>
          <w:shd w:val="clear" w:color="auto" w:fill="80FFFF"/>
        </w:rPr>
        <w:t>d',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btn-success'])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ActiveFor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::en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()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That is it. Now, run the upload controller and try uploading both ZIP archives and other files, as shown in the following screenshot: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08pt;">
            <v:imagedata r:id="rId5" r:href="rId6"/>
          </v:shape>
        </w:pic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model we use is pretty simple. We define only one field, named</w:t>
      </w:r>
      <w:r>
        <w:rPr>
          <w:rStyle w:val="CharStyle5"/>
        </w:rPr>
        <w:t xml:space="preserve"> $file, and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validation rule that uses the</w:t>
      </w:r>
      <w:r>
        <w:rPr>
          <w:rStyle w:val="CharStyle5"/>
        </w:rPr>
        <w:t xml:space="preserve"> FileVali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ator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validator, which reads only ZIP files.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 create a model instance and fill it with data from</w:t>
      </w:r>
      <w:r>
        <w:rPr>
          <w:rStyle w:val="CharStyle8"/>
        </w:rPr>
        <w:t xml:space="preserve"> </w:t>
      </w:r>
      <w:r>
        <w:rPr>
          <w:rStyle w:val="CharStyle9"/>
        </w:rPr>
        <w:t>$_post</w:t>
      </w:r>
      <w:r>
        <w:rPr>
          <w:rStyle w:val="CharStyle8"/>
        </w:rPr>
        <w:t xml:space="preserve"> if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form is submitted: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el-&gt;file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Uploa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File::getInstance($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file</w:t>
      </w:r>
      <w:r>
        <w:rPr>
          <w:rStyle w:val="CharStyle5"/>
          <w:shd w:val="clear" w:color="auto" w:fill="80FFFF"/>
        </w:rPr>
        <w:t xml:space="preserve">'); </w:t>
      </w:r>
      <w:r>
        <w:rPr>
          <w:rStyle w:val="CharStyle5"/>
        </w:rPr>
        <w:t>if 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el-&gt;uploa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</w:t>
      </w:r>
      <w:r>
        <w:rPr>
          <w:rStyle w:val="CharStyle5"/>
          <w:shd w:val="clear" w:color="auto" w:fill="80FFFF"/>
        </w:rPr>
        <w:t>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erContent("File </w:t>
      </w:r>
      <w:r>
        <w:rPr>
          <w:rStyle w:val="CharStyle5"/>
          <w:shd w:val="clear" w:color="auto" w:fill="80FFFF"/>
        </w:rPr>
        <w:t>{</w:t>
      </w: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el-&gt;file-&gt;na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}</w:t>
      </w:r>
      <w:r>
        <w:rPr>
          <w:rStyle w:val="CharStyle5"/>
        </w:rPr>
        <w:t xml:space="preserve"> is uploaded successfully</w:t>
      </w:r>
      <w:r>
        <w:rPr>
          <w:rStyle w:val="CharStyle5"/>
          <w:shd w:val="clear" w:color="auto" w:fill="80FFFF"/>
        </w:rPr>
        <w:t>");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 xml:space="preserve">We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</w:t>
      </w:r>
      <w:r>
        <w:rPr>
          <w:rStyle w:val="CharStyle5"/>
        </w:rPr>
        <w:t xml:space="preserve"> Uploa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Fil</w:t>
      </w:r>
      <w:r>
        <w:rPr>
          <w:rStyle w:val="CharStyle5"/>
          <w:shd w:val="clear" w:color="auto" w:fill="80FFFF"/>
        </w:rPr>
        <w:t>e: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getInstance,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which gives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</w:t>
      </w:r>
      <w:r>
        <w:rPr>
          <w:rStyle w:val="CharStyle8"/>
        </w:rPr>
        <w:t xml:space="preserve"> access</w:t>
      </w:r>
      <w:r>
        <w:rPr>
          <w:rStyle w:val="CharStyle5"/>
        </w:rPr>
        <w:t xml:space="preserve"> </w:t>
      </w:r>
      <w:r>
        <w:rPr>
          <w:rStyle w:val="CharStyle8"/>
        </w:rPr>
        <w:t>to</w:t>
      </w:r>
      <w:r>
        <w:rPr>
          <w:rStyle w:val="CharStyle5"/>
        </w:rPr>
        <w:t xml:space="preserve"> </w:t>
      </w:r>
      <w:r>
        <w:rPr>
          <w:rStyle w:val="CharStyle8"/>
        </w:rPr>
        <w:t>use</w:t>
      </w:r>
      <w:r>
        <w:rPr>
          <w:rStyle w:val="CharStyle5"/>
        </w:rPr>
        <w:t xml:space="preserve"> </w:t>
      </w:r>
      <w:r>
        <w:rPr>
          <w:rStyle w:val="CharStyle8"/>
        </w:rPr>
        <w:t>the</w:t>
      </w:r>
      <w:r>
        <w:rPr>
          <w:rStyle w:val="CharStyle5"/>
        </w:rPr>
        <w:t xml:space="preserve"> Uploa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File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instance. This class is a wrapper around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</w:t>
      </w:r>
      <w:r>
        <w:rPr>
          <w:rStyle w:val="CharStyle10"/>
        </w:rPr>
        <w:t>$_file</w:t>
      </w:r>
      <w:r>
        <w:rPr>
          <w:rStyle w:val="CharStyle5"/>
        </w:rPr>
        <w:t xml:space="preserve"> </w:t>
      </w:r>
      <w:r>
        <w:rPr>
          <w:rStyle w:val="CharStyle8"/>
        </w:rPr>
        <w:t xml:space="preserve">array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that PHP fills when the file is uploaded. We make sure that the file is a ZIP archive by calling the model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</w:t>
      </w:r>
      <w:r>
        <w:rPr>
          <w:rStyle w:val="CharStyle5"/>
        </w:rPr>
        <w:t xml:space="preserve"> validate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method, then we save the file using </w:t>
      </w:r>
      <w:r>
        <w:rPr>
          <w:rStyle w:val="CharStyle5"/>
        </w:rPr>
        <w:t>UploadedFil</w:t>
      </w:r>
      <w:r>
        <w:rPr>
          <w:rStyle w:val="CharStyle5"/>
          <w:shd w:val="clear" w:color="auto" w:fill="80FFFF"/>
        </w:rPr>
        <w:t>e::s</w:t>
      </w:r>
      <w:r>
        <w:rPr>
          <w:rStyle w:val="CharStyle5"/>
        </w:rPr>
        <w:t>aveAs.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04" w:right="127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8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Основной текст (2) + Малые прописные"/>
    <w:basedOn w:val="CharStyle4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0">
    <w:name w:val="Основной текст (2) + Малые прописные,Интервал 1 pt"/>
    <w:basedOn w:val="CharStyle4"/>
    <w:rPr>
      <w:lang w:val="en-US" w:eastAsia="en-US" w:bidi="en-US"/>
      <w:smallCaps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