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Conditional validation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 are cases when it is necessary to enable or disable specific validation rules in the model. Yii2 provides a mechanism to do that.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http://www.yiiframework.com/doc-2.0/guide-startinstallation.html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11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form file,</w:t>
      </w:r>
      <w:r>
        <w:rPr>
          <w:rStyle w:val="CharStyle11"/>
        </w:rPr>
        <w:t xml:space="preserve"> @app/models/DeliveryForm.php,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4960" w:firstLine="0"/>
      </w:pPr>
      <w:r>
        <w:rPr>
          <w:rStyle w:val="CharStyle14"/>
        </w:rPr>
        <w:t>namespace app\models; use app\components\WordsValidator; use yii\base\Model; class DeliveryForm extends Model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100" w:firstLine="0"/>
      </w:pPr>
      <w:r>
        <w:rPr>
          <w:rStyle w:val="CharStyle14"/>
        </w:rPr>
        <w:t>const TYPE_PICKUP = 1; const TYPE_COURIER = 2; public $type; public $address; 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return [</w:t>
      </w:r>
    </w:p>
    <w:p>
      <w:pPr>
        <w:pStyle w:val="Style12"/>
        <w:tabs>
          <w:tab w:leader="none" w:pos="28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['type',</w:t>
        <w:tab/>
        <w:t>'required'],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440" w:firstLine="0"/>
      </w:pPr>
      <w:r>
        <w:rPr>
          <w:rStyle w:val="CharStyle14"/>
        </w:rPr>
        <w:t>['type', 'in', 'range'=&gt;[self::TYPE_PICKUP, self::TYPE_COURIER]], ['address', 'required', 'when' =&gt; function ($model) { return $model-&gt;type == self::TYPE_COURIER;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}, 'whenClient' =&gt; "function (attribute, value)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0" w:right="0" w:firstLine="0"/>
      </w:pPr>
      <w:r>
        <w:rPr>
          <w:rStyle w:val="CharStyle14"/>
        </w:rPr>
        <w:t>return $('#deliveryform-type').val() == '".self::TYPE_COURIER."';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}"]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typeList()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self::TYPE_PICKUP =&gt; 'Pickup',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self::TYPE_COURIER =&gt; 'Courier delivery',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4"/>
          <w:vertAlign w:val="superscript"/>
        </w:rPr>
        <w:t>}</w:t>
      </w:r>
    </w:p>
    <w:p>
      <w:pPr>
        <w:pStyle w:val="Style12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controller file,</w:t>
      </w:r>
      <w:r>
        <w:rPr>
          <w:rStyle w:val="CharStyle14"/>
        </w:rPr>
        <w:t xml:space="preserve"> @app/controllers/ValidationController . 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496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4960" w:firstLine="0"/>
      </w:pPr>
      <w:r>
        <w:rPr>
          <w:rStyle w:val="CharStyle14"/>
        </w:rPr>
        <w:t>use yii\web\Controller; use app\models\DeliveryForm;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780" w:firstLine="0"/>
      </w:pPr>
      <w:r>
        <w:rPr>
          <w:rStyle w:val="CharStyle14"/>
        </w:rPr>
        <w:t>class ValidationController extends Controller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actionIndex()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$model = new DeliveryForm();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if ($model-&gt;load(Yii::$app-&gt;request-&gt;post()) &amp;&amp; $model-&gt;validate())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Yii::$app-&gt;session-&gt;setFlash('success',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226" w:right="1294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