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AJAX-dependent drop-down list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59" w:line="274" w:lineRule="exact"/>
        <w:ind w:left="0" w:right="0" w:firstLine="0"/>
      </w:pPr>
      <w:r>
        <w:rPr>
          <w:rStyle w:val="CharStyle10"/>
        </w:rPr>
        <w:t>Often, you’ll need a form with two dropdowns, and one dropdown’s values will be dependent on the value of the other dropdown. Using Yii’s built-in AJAX functionality, you can create such a dropdown.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8"/>
        <w:numPr>
          <w:ilvl w:val="0"/>
          <w:numId w:val="1"/>
        </w:numPr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rStyle w:val="CharStyle10"/>
        </w:rPr>
        <w:t xml:space="preserve">Create a new application by using composer, as described in the official guide at </w:t>
      </w:r>
      <w:r>
        <w:fldChar w:fldCharType="begin"/>
      </w:r>
      <w:r>
        <w:rPr>
          <w:rStyle w:val="CharStyle13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4"/>
        </w:rPr>
        <w:t>.</w:t>
      </w:r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26"/>
        <w:ind w:left="360" w:right="0" w:firstLine="0"/>
      </w:pPr>
      <w:r>
        <w:rPr>
          <w:rStyle w:val="CharStyle10"/>
        </w:rPr>
        <w:t>Create an @app/model/Product.php model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0" w:firstLine="0"/>
      </w:pPr>
      <w:r>
        <w:rPr>
          <w:rStyle w:val="CharStyle16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5140" w:firstLine="0"/>
      </w:pPr>
      <w:r>
        <w:rPr>
          <w:rStyle w:val="CharStyle16"/>
        </w:rPr>
        <w:t>namespace app\models; use yii\db\ActiveRecord; class Product extends ActiveRecord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6"/>
        </w:rPr>
        <w:t>return [</w:t>
      </w:r>
    </w:p>
    <w:p>
      <w:pPr>
        <w:pStyle w:val="Style3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6"/>
        </w:rPr>
        <w:t>['title ',</w:t>
        <w:tab/>
        <w:t>'string'],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6"/>
        </w:rPr>
        <w:t>[['title', 'category_id', 'sub_category_id'], 'required'], ['category_id', 'exist', 'targetAttribute' =&gt; 'id', 'targetClass' 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6"/>
        </w:rPr>
        <w:t>'app\models\Category ' 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6"/>
        </w:rPr>
        <w:t>['sub_category_id', 'exist', 'targetAttribute' =&gt; 'id', 'targetClass'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6"/>
        </w:rPr>
        <w:t>=&gt; 'app\models\Category'],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6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public function attributeLabels()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6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6"/>
        </w:rPr>
        <w:t>'category_id' =&gt; 'Category',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6"/>
        </w:rPr>
        <w:t>'sub_category_id' =&gt; 'Sub category',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6"/>
        </w:rPr>
        <w:t>]; 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6"/>
          <w:vertAlign w:val="superscript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08" w:line="210" w:lineRule="exact"/>
        <w:ind w:left="360" w:right="0" w:firstLine="0"/>
      </w:pPr>
      <w:r>
        <w:rPr>
          <w:rStyle w:val="CharStyle10"/>
        </w:rPr>
        <w:t>Create an @app/models/Category.php model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0" w:firstLine="0"/>
      </w:pPr>
      <w:r>
        <w:rPr>
          <w:rStyle w:val="CharStyle16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5040" w:firstLine="0"/>
      </w:pPr>
      <w:r>
        <w:rPr>
          <w:rStyle w:val="CharStyle16"/>
        </w:rPr>
        <w:t>namespace app\models; use yii\db\ActiveRecord; class Category extends ActiveRecord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6"/>
        </w:rPr>
        <w:t>return [</w:t>
      </w:r>
    </w:p>
    <w:p>
      <w:pPr>
        <w:pStyle w:val="Style3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20" w:right="0" w:firstLine="0"/>
      </w:pPr>
      <w:r>
        <w:rPr>
          <w:rStyle w:val="CharStyle16"/>
        </w:rPr>
        <w:t>['title ',</w:t>
        <w:tab/>
        <w:t>'string'],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6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6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2860" w:firstLine="0"/>
      </w:pPr>
      <w:r>
        <w:rPr>
          <w:rStyle w:val="CharStyle16"/>
        </w:rPr>
        <w:t>* @return array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6"/>
        </w:rPr>
        <w:t>public static function getSubCategories($categoryId)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6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5780" w:firstLine="0"/>
      </w:pPr>
      <w:r>
        <w:rPr>
          <w:rStyle w:val="CharStyle16"/>
        </w:rPr>
        <w:t>$subCategories = []; if ($categoryId)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0" w:right="0" w:firstLine="0"/>
      </w:pPr>
      <w:r>
        <w:rPr>
          <w:rStyle w:val="CharStyle16"/>
        </w:rPr>
        <w:t>$subCategories = self::find()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0" w:right="0" w:firstLine="0"/>
      </w:pPr>
      <w:r>
        <w:rPr>
          <w:rStyle w:val="CharStyle16"/>
        </w:rPr>
        <w:t>-&gt;where(['category_id' =&gt; $categoryId])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0" w:right="0" w:firstLine="0"/>
      </w:pPr>
      <w:r>
        <w:rPr>
          <w:rStyle w:val="CharStyle16"/>
        </w:rPr>
        <w:t>-&gt;asArray()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4.4pt;margin-top:6.75pt;width:6.25pt;height:13.35pt;z-index:-125829376;mso-wrap-distance-left:5.pt;mso-wrap-distance-top:33.85pt;mso-wrap-distance-right:37.9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}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6"/>
        </w:rPr>
        <w:t>-&gt;all();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59" w:right="1265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 Exact"/>
    <w:basedOn w:val="CharStyle15"/>
    <w:rPr>
      <w:spacing w:val="10"/>
    </w:rPr>
  </w:style>
  <w:style w:type="character" w:customStyle="1" w:styleId="CharStyle7">
    <w:name w:val="Заголовок №3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0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2">
    <w:name w:val="Заголовок №4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3">
    <w:name w:val="Заголовок №5 + Интервал 0 pt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4">
    <w:name w:val="Заголовок №5 + Интервал 0 pt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5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6">
    <w:name w:val="Основной текст (2) + Интервал 0 pt"/>
    <w:basedOn w:val="CharStyle15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15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3"/>
    <w:basedOn w:val="Normal"/>
    <w:link w:val="CharStyle7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Заголовок №4"/>
    <w:basedOn w:val="Normal"/>
    <w:link w:val="CharStyle12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