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return static::fin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One([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passwor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_reset_token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$token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]);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0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migration, which will add a test user. Use the following command:</w:t>
      </w:r>
    </w:p>
    <w:p>
      <w:pPr>
        <w:pStyle w:val="Style6"/>
        <w:tabs>
          <w:tab w:leader="none" w:pos="9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  <w:shd w:val="clear" w:color="auto" w:fill="80FFFF"/>
        </w:rPr>
        <w:t>./</w:t>
      </w:r>
      <w:r>
        <w:rPr>
          <w:rStyle w:val="CharStyle8"/>
        </w:rPr>
        <w:t xml:space="preserve">yii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igrate/create create_test_user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0"/>
        </w:rPr>
        <w:t>7.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Update the just created migration with the following code: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8"/>
        </w:rPr>
        <w:t>use yii\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b\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igration; use app\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els\User;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8"/>
        </w:rPr>
        <w:t xml:space="preserve">class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150626_120355_create_test_user extends Migration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up()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$testUser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new User();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$testUser-&gt;userna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admin</w:t>
      </w:r>
      <w:r>
        <w:rPr>
          <w:rStyle w:val="CharStyle8"/>
          <w:shd w:val="clear" w:color="auto" w:fill="80FFFF"/>
        </w:rPr>
        <w:t>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$testUse</w:t>
      </w:r>
      <w:r>
        <w:rPr>
          <w:rStyle w:val="CharStyle8"/>
          <w:shd w:val="clear" w:color="auto" w:fill="80FFFF"/>
        </w:rPr>
        <w:t>r-</w:t>
      </w:r>
      <w:r>
        <w:rPr>
          <w:rStyle w:val="CharStyle8"/>
        </w:rPr>
        <w:t>&gt;setPasswor</w:t>
      </w:r>
      <w:r>
        <w:rPr>
          <w:rStyle w:val="CharStyle8"/>
          <w:shd w:val="clear" w:color="auto" w:fill="80FFFF"/>
        </w:rPr>
        <w:t>d('</w:t>
      </w:r>
      <w:r>
        <w:rPr>
          <w:rStyle w:val="CharStyle8"/>
        </w:rPr>
        <w:t>admin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$testUse</w:t>
      </w:r>
      <w:r>
        <w:rPr>
          <w:rStyle w:val="CharStyle8"/>
          <w:shd w:val="clear" w:color="auto" w:fill="80FFFF"/>
        </w:rPr>
        <w:t>r-</w:t>
      </w:r>
      <w:r>
        <w:rPr>
          <w:rStyle w:val="CharStyle8"/>
        </w:rPr>
        <w:t>&gt;generateAut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Key</w:t>
      </w:r>
      <w:r>
        <w:rPr>
          <w:rStyle w:val="CharStyle8"/>
          <w:shd w:val="clear" w:color="auto" w:fill="80FFFF"/>
        </w:rPr>
        <w:t>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$testUse</w:t>
      </w:r>
      <w:r>
        <w:rPr>
          <w:rStyle w:val="CharStyle8"/>
          <w:shd w:val="clear" w:color="auto" w:fill="80FFFF"/>
        </w:rPr>
        <w:t>r-</w:t>
      </w:r>
      <w:r>
        <w:rPr>
          <w:rStyle w:val="CharStyle8"/>
        </w:rPr>
        <w:t>&gt;save</w:t>
      </w:r>
      <w:r>
        <w:rPr>
          <w:rStyle w:val="CharStyle8"/>
          <w:shd w:val="clear" w:color="auto" w:fill="80FFFF"/>
        </w:rPr>
        <w:t>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public function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own()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8"/>
        </w:rPr>
        <w:t xml:space="preserve">User: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fin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ByUserna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('</w:t>
      </w:r>
      <w:r>
        <w:rPr>
          <w:rStyle w:val="CharStyle8"/>
        </w:rPr>
        <w:t>turbulence</w:t>
      </w:r>
      <w:r>
        <w:rPr>
          <w:rStyle w:val="CharStyle8"/>
          <w:shd w:val="clear" w:color="auto" w:fill="80FFFF"/>
        </w:rPr>
        <w:t>')</w:t>
      </w:r>
      <w:r>
        <w:rPr>
          <w:rStyle w:val="CharStyle8"/>
        </w:rPr>
        <w:t>-&gt;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elete(); return false;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8.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Install all migrations with the following command: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./</w:t>
      </w:r>
      <w:r>
        <w:rPr>
          <w:rStyle w:val="CharStyle8"/>
        </w:rPr>
        <w:t>yii migrate up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1. </w:t>
      </w:r>
      <w:r>
        <w:rPr>
          <w:rStyle w:val="CharStyle4"/>
        </w:rPr>
        <w:t>Now, follow</w:t>
      </w:r>
      <w:r>
        <w:rPr>
          <w:rStyle w:val="CharStyle5"/>
        </w:rPr>
        <w:t xml:space="preserve"> </w:t>
      </w:r>
      <w:r>
        <w:rPr>
          <w:rStyle w:val="CharStyle4"/>
        </w:rPr>
        <w:t>the</w:t>
      </w:r>
      <w:r>
        <w:rPr>
          <w:rStyle w:val="CharStyle5"/>
        </w:rPr>
        <w:t xml:space="preserve"> </w:t>
      </w:r>
      <w:r>
        <w:rPr>
          <w:rStyle w:val="CharStyle4"/>
        </w:rPr>
        <w:t>URL</w:t>
      </w:r>
      <w:r>
        <w:rPr>
          <w:rStyle w:val="CharStyle5"/>
        </w:rPr>
        <w:t xml:space="preserve"> site/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 xml:space="preserve">ogin </w:t>
      </w:r>
      <w:r>
        <w:rPr>
          <w:rStyle w:val="CharStyle4"/>
        </w:rPr>
        <w:t>action and enter</w:t>
      </w:r>
      <w:r>
        <w:rPr>
          <w:rStyle w:val="CharStyle5"/>
        </w:rPr>
        <w:t xml:space="preserve"> 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in/a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 xml:space="preserve">in as </w:t>
      </w:r>
      <w:r>
        <w:rPr>
          <w:rStyle w:val="CharStyle4"/>
        </w:rPr>
        <w:t>your credentials: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9"/>
    <w:rPr>
      <w:spacing w:val="2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