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Preventing XSS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XSS stands for cross-site scripting and is a type of vu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nerability that allows one to inject a client-side script (typically JavaScript) in a page viewed by other users. Considering the power of client-side scripting, this can lead to very serious consequences such as bypassing security checks, getting other user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credentials, or data leaks.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recipe, we will see how to prevent XSS by escaping the output with both</w:t>
      </w:r>
      <w:r>
        <w:rPr>
          <w:rStyle w:val="CharStyle7"/>
        </w:rPr>
        <w:t xml:space="preserve"> \yii\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elpers\Ht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 and \yii\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elpers\Ht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lPurifie</w:t>
      </w:r>
      <w:r>
        <w:rPr>
          <w:rStyle w:val="CharStyle7"/>
          <w:shd w:val="clear" w:color="auto" w:fill="80FFFF"/>
        </w:rPr>
        <w:t>r.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83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7"/>
        </w:rPr>
        <w:t>1.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 xml:space="preserve">de -start-installation 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</w:t>
      </w:r>
      <w:r>
        <w:rPr>
          <w:rStyle w:val="Hyperlink"/>
          <w:shd w:val="clear" w:color="auto" w:fill="80FFFF"/>
        </w:rPr>
        <w:t>l</w:t>
      </w:r>
      <w:r>
        <w:fldChar w:fldCharType="end"/>
      </w:r>
      <w:r>
        <w:rPr>
          <w:rStyle w:val="CharStyle11"/>
          <w:shd w:val="clear" w:color="auto" w:fill="80FFFF"/>
        </w:rPr>
        <w:t>.</w:t>
      </w:r>
    </w:p>
    <w:p>
      <w:pPr>
        <w:pStyle w:val="Style5"/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Create</w:t>
      </w:r>
      <w:r>
        <w:rPr>
          <w:rStyle w:val="CharStyle7"/>
        </w:rPr>
        <w:t xml:space="preserve"> controllers/XssController.p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7"/>
        </w:rPr>
        <w:t>namespace app\controllers; use Yii;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yii\helpers\Html; use yii\web\Controller;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/**</w:t>
      </w:r>
    </w:p>
    <w:p>
      <w:pPr>
        <w:pStyle w:val="Style5"/>
        <w:tabs>
          <w:tab w:leader="none" w:pos="89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  <w:t>Class SiteControlle</w:t>
      </w:r>
      <w:r>
        <w:rPr>
          <w:rStyle w:val="CharStyle7"/>
          <w:shd w:val="clear" w:color="auto" w:fill="80FFFF"/>
        </w:rPr>
        <w:t>r.</w:t>
      </w:r>
    </w:p>
    <w:p>
      <w:pPr>
        <w:pStyle w:val="Style5"/>
        <w:tabs>
          <w:tab w:leader="none" w:pos="89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package app\controllers */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7"/>
        </w:rPr>
        <w:t xml:space="preserve">class XssController extends Controller </w:t>
      </w: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/**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* 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return string */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public function actionIn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ex()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$userna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Yii::$app-&gt;request-&gt;get('userna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nobody</w:t>
      </w:r>
      <w:r>
        <w:rPr>
          <w:rStyle w:val="CharStyle7"/>
          <w:shd w:val="clear" w:color="auto" w:fill="80FFFF"/>
        </w:rPr>
        <w:t>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erContent(Ht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tag('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1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tabs>
          <w:tab w:leader="none" w:pos="434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Hello,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$userna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'!'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));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7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Normally, it will be used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/</w:t>
      </w:r>
      <w:r>
        <w:rPr>
          <w:rStyle w:val="CharStyle7"/>
        </w:rPr>
        <w:t>xss/si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ple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userna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>A</w:t>
      </w:r>
      <w:r>
        <w:rPr>
          <w:rStyle w:val="CharStyle7"/>
          <w:shd w:val="clear" w:color="auto" w:fill="80FFFF"/>
        </w:rPr>
        <w:t>dm</w:t>
      </w:r>
      <w:r>
        <w:rPr>
          <w:rStyle w:val="CharStyle7"/>
        </w:rPr>
        <w:t xml:space="preserve">inistrator.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However, as the main security principle </w:t>
      </w:r>
      <w:r>
        <w:rPr>
          <w:rStyle w:val="CharStyle12"/>
        </w:rPr>
        <w:t>filter input, escape output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was not taken into account, malicious users will be able to use it in the following way: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/</w:t>
      </w:r>
      <w:r>
        <w:rPr>
          <w:rStyle w:val="CharStyle7"/>
        </w:rPr>
        <w:t>xss/si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ple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userna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e=&lt;script&gt;alert</w:t>
      </w:r>
      <w:r>
        <w:rPr>
          <w:rStyle w:val="CharStyle7"/>
          <w:shd w:val="clear" w:color="auto" w:fill="80FFFF"/>
        </w:rPr>
        <w:t>('</w:t>
      </w:r>
      <w:r>
        <w:rPr>
          <w:rStyle w:val="CharStyle7"/>
        </w:rPr>
        <w:t>XSS</w:t>
      </w:r>
      <w:r>
        <w:rPr>
          <w:rStyle w:val="CharStyle7"/>
          <w:shd w:val="clear" w:color="auto" w:fill="80FFFF"/>
        </w:rPr>
        <w:t>');</w:t>
      </w:r>
      <w:r>
        <w:rPr>
          <w:rStyle w:val="CharStyle7"/>
        </w:rPr>
        <w:t>&lt;/script&gt;</w:t>
      </w:r>
    </w:p>
    <w:p>
      <w:pPr>
        <w:pStyle w:val="Style5"/>
        <w:tabs>
          <w:tab w:leader="none" w:pos="69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4.</w:t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previous code will result in a script execution, as shown in the following screenshot: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6" w:right="126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Основной текст (2) + 11 pt,Курсив"/>
    <w:basedOn w:val="CharStyle6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