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0" w:right="0" w:firstLine="0"/>
      </w:pPr>
      <w:r>
        <w:rPr>
          <w:rStyle w:val="CharStyle5"/>
        </w:rPr>
        <w:t>// other User model methods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Once the identity class implements the required interface, Yii will automatically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rStyle w:val="CharStyle5"/>
        </w:rPr>
        <w:t xml:space="preserve">[ [yii\filters\RateLimiter] ]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configured as an action filter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[[yii\rest\controller]] to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perform a rate limiting check. We’ve also added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'authenticator'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behavior with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QueryParamAuth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class. So, we are now able to authenticate with just an access token passed through a query parameter. You can add any authentication method that is described in the official guide in the RESTful web services section.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explain our methods. They are pretty easy to understand.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60"/>
        <w:ind w:left="0" w:right="0" w:firstLine="0"/>
      </w:pPr>
      <w:r>
        <w:rPr>
          <w:rStyle w:val="CharStyle5"/>
        </w:rPr>
        <w:t xml:space="preserve">getRateLimit ():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returns the ma</w:t>
      </w:r>
      <w:r>
        <w:rPr>
          <w:rStyle w:val="CharStyle8"/>
        </w:rPr>
        <w:t>xim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um number of allowed requests and the time period (example, [</w:t>
      </w:r>
      <w:r>
        <w:rPr>
          <w:rStyle w:val="CharStyle9"/>
          <w:b w:val="0"/>
          <w:bCs w:val="0"/>
        </w:rPr>
        <w:t>100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9"/>
          <w:b w:val="0"/>
          <w:bCs w:val="0"/>
        </w:rPr>
        <w:t>600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] means there can be at most 100 API calls within 600 seconds) </w:t>
      </w:r>
      <w:r>
        <w:rPr>
          <w:rStyle w:val="CharStyle5"/>
        </w:rPr>
        <w:t xml:space="preserve">loadAllowance():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returns the number of remaining requests allowed and the corresponding UNIX timestamp when the rate limit was last checked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/>
        <w:ind w:left="0" w:right="0" w:firstLine="0"/>
      </w:pPr>
      <w:r>
        <w:rPr>
          <w:rStyle w:val="CharStyle5"/>
        </w:rPr>
        <w:t xml:space="preserve">saveAllowance():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saves both the number of remaining requests allowed and the current UNIX timestamp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store our data in the MySQL database. For performance, you might use a NoSQL database or another storage system with a higher time to get and load data.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let’s try to check the rate limit feature. Run this in the console: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curl -i "</w:t>
      </w:r>
      <w:r>
        <w:fldChar w:fldCharType="begin"/>
      </w:r>
      <w:r>
        <w:rPr>
          <w:color w:val="000000"/>
        </w:rPr>
        <w:instrText> HYPERLINK "http://yii-book.app/films?access-token=100-token" </w:instrText>
      </w:r>
      <w:r>
        <w:fldChar w:fldCharType="separate"/>
      </w:r>
      <w:r>
        <w:rPr>
          <w:rStyle w:val="Hyperlink"/>
          <w:lang w:val="en-US" w:eastAsia="en-US" w:bidi="en-US"/>
          <w:w w:val="100"/>
          <w:position w:val="0"/>
        </w:rPr>
        <w:t>http://yii-book.app/films?access-token=100-token</w:t>
      </w:r>
      <w:r>
        <w:fldChar w:fldCharType="end"/>
      </w:r>
      <w:r>
        <w:rPr>
          <w:lang w:val="en-US" w:eastAsia="en-US" w:bidi="en-US"/>
          <w:w w:val="100"/>
          <w:color w:val="000000"/>
          <w:position w:val="0"/>
        </w:rPr>
        <w:t>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will get the following output: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HTTP/1.1 200 OK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 xml:space="preserve">Date: Thu, 24 Sep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2015</w:t>
      </w:r>
      <w:r>
        <w:rPr>
          <w:rStyle w:val="CharStyle12"/>
        </w:rPr>
        <w:t xml:space="preserve"> 01:35:51</w:t>
      </w:r>
      <w:r>
        <w:rPr>
          <w:rStyle w:val="CharStyle5"/>
        </w:rPr>
        <w:t xml:space="preserve"> GMT Server: Apache X-Powered-By: PHP/5.5.23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 xml:space="preserve">Set-Cookie: PHPSESSID=495a928978cc732bee853b83f521eba2; path=/; HttpOnly Expires: Thu, 19 Nov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1981</w:t>
      </w:r>
      <w:r>
        <w:rPr>
          <w:rStyle w:val="CharStyle5"/>
        </w:rPr>
        <w:t xml:space="preserve"> 08:52:00 GMT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Cache-Control: no-store, no-cache, must-revalidate, post-check=0, pre-check=0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Pragma: no-cache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X-Rate-Limit-Limit: 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X-Rate-Limit-Remaining: 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X-Rate-Limit-Reset: 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X-Pagination-Total-Count: 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X-Pagination-Page-Count: 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X-Pagination-Current-Page: 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X-Pagination-Per-Page: 20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Link: &lt;http: //yii-book.app/films?access-token=100-token&amp;page=1&gt;; rel=self Content-Length: 301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0" w:right="0" w:firstLine="0"/>
      </w:pPr>
      <w:r>
        <w:rPr>
          <w:rStyle w:val="CharStyle5"/>
        </w:rPr>
        <w:t>Content-Type: application/json; charset=UTF-8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rStyle w:val="CharStyle5"/>
        </w:rPr>
        <w:t>[{"id":1,"title":"Interstellar","release_year":2014},{"id":2,"title":"Harry Potter and the Philosopher's Stone","release_year":2001},{"id":3,"title":"Back to the Future","release_year":1985},{"id":4,"title":"Blade Runner","release_year":1982}, {"id":5,"title":"Dallas Buyers Club","release_year":2013}]</w:t>
      </w:r>
    </w:p>
    <w:sectPr>
      <w:footnotePr>
        <w:pos w:val="pageBottom"/>
        <w:numFmt w:val="decimal"/>
        <w:numRestart w:val="continuous"/>
      </w:footnotePr>
      <w:pgSz w:w="11909" w:h="16834"/>
      <w:pgMar w:top="2501" w:left="1149" w:right="1351" w:bottom="253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Основной текст (12)_"/>
    <w:basedOn w:val="DefaultParagraphFont"/>
    <w:link w:val="Style10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2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0">
    <w:name w:val="Основной текст (12)"/>
    <w:basedOn w:val="Normal"/>
    <w:link w:val="CharStyle11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