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5"/>
        </w:rPr>
        <w:t>namespace app\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ules\v1\controller</w:t>
      </w:r>
      <w:r>
        <w:rPr>
          <w:rStyle w:val="CharStyle5"/>
          <w:shd w:val="clear" w:color="auto" w:fill="80FFFF"/>
        </w:rPr>
        <w:t xml:space="preserve">s; </w:t>
      </w:r>
      <w:r>
        <w:rPr>
          <w:rStyle w:val="CharStyle5"/>
        </w:rPr>
        <w:t>use yii\rest\ActiveController;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1" w:lineRule="exact"/>
        <w:ind w:left="0" w:firstLine="0"/>
      </w:pPr>
      <w:r>
        <w:rPr>
          <w:rStyle w:val="CharStyle5"/>
        </w:rPr>
        <w:t>class Fil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Controller extends ActiveController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elClass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app\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els\Fil</w:t>
      </w:r>
      <w:r>
        <w:rPr>
          <w:rStyle w:val="CharStyle5"/>
          <w:shd w:val="clear" w:color="auto" w:fill="80FFFF"/>
        </w:rPr>
        <w:t>m';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namespace app\modules\v1;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1" w:lineRule="exact"/>
        <w:ind w:left="0" w:firstLine="0"/>
      </w:pPr>
      <w:r>
        <w:rPr>
          <w:rStyle w:val="CharStyle5"/>
        </w:rPr>
        <w:t>class Module extends \yii\base\Mo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ule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init()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paren</w:t>
      </w:r>
      <w:r>
        <w:rPr>
          <w:rStyle w:val="CharStyle5"/>
          <w:shd w:val="clear" w:color="auto" w:fill="80FFFF"/>
        </w:rPr>
        <w:t>t::i</w:t>
      </w:r>
      <w:r>
        <w:rPr>
          <w:rStyle w:val="CharStyle5"/>
        </w:rPr>
        <w:t>ni</w:t>
      </w:r>
      <w:r>
        <w:rPr>
          <w:rStyle w:val="CharStyle5"/>
          <w:shd w:val="clear" w:color="auto" w:fill="80FFFF"/>
        </w:rPr>
        <w:t>t();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namespace app\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ules\v2;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6" w:lineRule="exact"/>
        <w:ind w:left="0" w:firstLine="0"/>
      </w:pPr>
      <w:r>
        <w:rPr>
          <w:rStyle w:val="CharStyle5"/>
        </w:rPr>
        <w:t xml:space="preserve">class Module extends \yii\base\Module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init()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paren</w:t>
      </w:r>
      <w:r>
        <w:rPr>
          <w:rStyle w:val="CharStyle5"/>
          <w:shd w:val="clear" w:color="auto" w:fill="80FFFF"/>
        </w:rPr>
        <w:t>t::i</w:t>
      </w:r>
      <w:r>
        <w:rPr>
          <w:rStyle w:val="CharStyle5"/>
        </w:rPr>
        <w:t>ni</w:t>
      </w:r>
      <w:r>
        <w:rPr>
          <w:rStyle w:val="CharStyle5"/>
          <w:shd w:val="clear" w:color="auto" w:fill="80FFFF"/>
        </w:rPr>
        <w:t>t();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Create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@</w:t>
      </w:r>
      <w:r>
        <w:rPr>
          <w:rStyle w:val="CharStyle5"/>
        </w:rPr>
        <w:t>app/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ules/v</w:t>
      </w:r>
      <w:r>
        <w:rPr>
          <w:rStyle w:val="CharStyle6"/>
          <w:b w:val="0"/>
          <w:bCs w:val="0"/>
        </w:rPr>
        <w:t>1</w:t>
      </w:r>
      <w:r>
        <w:rPr>
          <w:rStyle w:val="CharStyle5"/>
        </w:rPr>
        <w:t>/Mo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ule </w:t>
      </w:r>
      <w:r>
        <w:rPr>
          <w:rStyle w:val="CharStyle5"/>
          <w:shd w:val="clear" w:color="auto" w:fill="80FFFF"/>
        </w:rPr>
        <w:t>.</w:t>
      </w:r>
      <w:r>
        <w:rPr>
          <w:rStyle w:val="CharStyle5"/>
        </w:rPr>
        <w:t xml:space="preserve"> 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p and </w:t>
      </w:r>
      <w:r>
        <w:rPr>
          <w:rStyle w:val="CharStyle5"/>
          <w:shd w:val="clear" w:color="auto" w:fill="80FFFF"/>
        </w:rPr>
        <w:t>@</w:t>
      </w:r>
      <w:r>
        <w:rPr>
          <w:rStyle w:val="CharStyle5"/>
        </w:rPr>
        <w:t>app/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ules/v2/Mo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ule </w:t>
      </w:r>
      <w:r>
        <w:rPr>
          <w:rStyle w:val="CharStyle5"/>
          <w:shd w:val="clear" w:color="auto" w:fill="80FFFF"/>
        </w:rPr>
        <w:t>.</w:t>
      </w:r>
      <w:r>
        <w:rPr>
          <w:rStyle w:val="CharStyle5"/>
        </w:rPr>
        <w:t xml:space="preserve"> 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p </w:t>
      </w:r>
      <w:r>
        <w:rPr>
          <w:lang w:val="en-US" w:eastAsia="en-US" w:bidi="en-US"/>
          <w:w w:val="100"/>
          <w:spacing w:val="0"/>
          <w:color w:val="000000"/>
          <w:position w:val="0"/>
        </w:rPr>
        <w:t>with the fo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lowing code: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How it works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0"/>
    </w:p>
    <w:p>
      <w:pPr>
        <w:pStyle w:val="Style9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Each module represents an independent version of our API.</w:t>
      </w:r>
    </w:p>
    <w:p>
      <w:pPr>
        <w:pStyle w:val="Style9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Now you will be able to specify the API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s version in two ways:</w:t>
      </w:r>
    </w:p>
    <w:p>
      <w:pPr>
        <w:pStyle w:val="Style9"/>
        <w:tabs>
          <w:tab w:leader="none" w:pos="690" w:val="left"/>
        </w:tabs>
        <w:widowControl w:val="0"/>
        <w:keepNext/>
        <w:keepLines/>
        <w:shd w:val="clear" w:color="auto" w:fill="auto"/>
        <w:bidi w:val="0"/>
        <w:jc w:val="left"/>
        <w:ind w:left="360" w:hanging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</w:t>
        <w:tab/>
        <w:t>By the API’s URL. You can specify either v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1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or v2 versions. The result is that</w:t>
      </w:r>
      <w:r>
        <w:rPr>
          <w:rStyle w:val="CharStyle11"/>
        </w:rPr>
        <w:t xml:space="preserve"> </w:t>
      </w:r>
      <w:r>
        <w:fldChar w:fldCharType="begin"/>
      </w:r>
      <w:r>
        <w:rPr>
          <w:rStyle w:val="CharStyle11"/>
        </w:rPr>
        <w:instrText> HYPERLINK "http://yii-book.app/v1/film" </w:instrText>
      </w:r>
      <w:r>
        <w:fldChar w:fldCharType="separate"/>
      </w:r>
      <w:r>
        <w:rPr>
          <w:rStyle w:val="Hyperlink"/>
        </w:rPr>
        <w:t>http</w:t>
      </w:r>
      <w:r>
        <w:rPr>
          <w:rStyle w:val="Hyperlink"/>
          <w:shd w:val="clear" w:color="auto" w:fill="80FFFF"/>
        </w:rPr>
        <w:t>://</w:t>
      </w:r>
      <w:r>
        <w:rPr>
          <w:rStyle w:val="Hyperlink"/>
        </w:rPr>
        <w:t>yii- book</w:t>
      </w:r>
      <w:r>
        <w:rPr>
          <w:rStyle w:val="Hyperlink"/>
          <w:shd w:val="clear" w:color="auto" w:fill="80FFFF"/>
        </w:rPr>
        <w:t>.a</w:t>
      </w:r>
      <w:r>
        <w:rPr>
          <w:rStyle w:val="Hyperlink"/>
        </w:rPr>
        <w:t>pp/v</w:t>
      </w:r>
      <w:r>
        <w:rPr>
          <w:rStyle w:val="Hyperlink"/>
          <w:b w:val="0"/>
          <w:bCs w:val="0"/>
        </w:rPr>
        <w:t>1</w:t>
      </w:r>
      <w:r>
        <w:rPr>
          <w:rStyle w:val="Hyperlink"/>
        </w:rPr>
        <w:t>/fil</w:t>
      </w:r>
      <w:r>
        <w:rPr>
          <w:rStyle w:val="Hyperlink"/>
          <w:shd w:val="clear" w:color="auto" w:fill="80FFFF"/>
        </w:rPr>
        <w:t>m</w:t>
      </w:r>
      <w:r>
        <w:fldChar w:fldCharType="end"/>
      </w:r>
      <w:r>
        <w:rPr>
          <w:rStyle w:val="CharStyle11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will return a list of films for version</w:t>
      </w:r>
      <w:r>
        <w:rPr>
          <w:rStyle w:val="CharStyle11"/>
        </w:rPr>
        <w:t xml:space="preserve"> 1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and</w:t>
      </w:r>
      <w:r>
        <w:rPr>
          <w:rStyle w:val="CharStyle11"/>
        </w:rPr>
        <w:t xml:space="preserve"> </w:t>
      </w:r>
      <w:r>
        <w:fldChar w:fldCharType="begin"/>
      </w:r>
      <w:r>
        <w:rPr>
          <w:rStyle w:val="CharStyle11"/>
        </w:rPr>
        <w:instrText> HYPERLINK "http://yii-book.app/v2/film" </w:instrText>
      </w:r>
      <w:r>
        <w:fldChar w:fldCharType="separate"/>
      </w:r>
      <w:r>
        <w:rPr>
          <w:rStyle w:val="Hyperlink"/>
        </w:rPr>
        <w:t>http</w:t>
      </w:r>
      <w:r>
        <w:rPr>
          <w:rStyle w:val="Hyperlink"/>
          <w:shd w:val="clear" w:color="auto" w:fill="80FFFF"/>
        </w:rPr>
        <w:t>://</w:t>
      </w:r>
      <w:r>
        <w:rPr>
          <w:rStyle w:val="Hyperlink"/>
        </w:rPr>
        <w:t>yii-boo</w:t>
      </w:r>
      <w:r>
        <w:rPr>
          <w:rStyle w:val="Hyperlink"/>
          <w:shd w:val="clear" w:color="auto" w:fill="80FFFF"/>
        </w:rPr>
        <w:t>k.a</w:t>
      </w:r>
      <w:r>
        <w:rPr>
          <w:rStyle w:val="Hyperlink"/>
        </w:rPr>
        <w:t>pp/v</w:t>
      </w:r>
      <w:r>
        <w:rPr>
          <w:rStyle w:val="Hyperlink"/>
          <w:b w:val="0"/>
          <w:bCs w:val="0"/>
        </w:rPr>
        <w:t>2</w:t>
      </w:r>
      <w:r>
        <w:rPr>
          <w:rStyle w:val="Hyperlink"/>
        </w:rPr>
        <w:t>/fil</w:t>
      </w:r>
      <w:r>
        <w:rPr>
          <w:rStyle w:val="Hyperlink"/>
          <w:shd w:val="clear" w:color="auto" w:fill="80FFFF"/>
        </w:rPr>
        <w:t>m</w:t>
      </w:r>
      <w:r>
        <w:fldChar w:fldCharType="end"/>
      </w:r>
      <w:r>
        <w:rPr>
          <w:rStyle w:val="CharStyle11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will do so for version 2.</w:t>
      </w:r>
    </w:p>
    <w:p>
      <w:pPr>
        <w:pStyle w:val="Style9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ind w:left="360" w:hanging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2.</w:t>
        <w:tab/>
        <w:t>You can also put a version number through HTTP request headers. As usual, it can be done through the</w:t>
      </w:r>
      <w:r>
        <w:rPr>
          <w:rStyle w:val="CharStyle11"/>
        </w:rPr>
        <w:t xml:space="preserve"> Accept </w:t>
      </w:r>
      <w:r>
        <w:rPr>
          <w:lang w:val="en-US" w:eastAsia="en-US" w:bidi="en-US"/>
          <w:w w:val="100"/>
          <w:spacing w:val="0"/>
          <w:color w:val="000000"/>
          <w:position w:val="0"/>
        </w:rPr>
        <w:t>header:</w:t>
      </w:r>
    </w:p>
    <w:p>
      <w:pPr>
        <w:pStyle w:val="Style9"/>
        <w:widowControl w:val="0"/>
        <w:keepNext/>
        <w:keepLines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1"/>
          <w:shd w:val="clear" w:color="auto" w:fill="80FFFF"/>
        </w:rPr>
        <w:t>//</w:t>
      </w:r>
      <w:r>
        <w:rPr>
          <w:rStyle w:val="CharStyle11"/>
        </w:rPr>
        <w:t xml:space="preserve"> as a vendor content type</w:t>
      </w:r>
    </w:p>
    <w:p>
      <w:pPr>
        <w:pStyle w:val="Style9"/>
        <w:widowControl w:val="0"/>
        <w:keepNext/>
        <w:keepLines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1"/>
        </w:rPr>
        <w:t>Accept: app</w:t>
      </w:r>
      <w:r>
        <w:rPr>
          <w:rStyle w:val="CharStyle11"/>
          <w:shd w:val="clear" w:color="auto" w:fill="80FFFF"/>
        </w:rPr>
        <w:t>l</w:t>
      </w:r>
      <w:r>
        <w:rPr>
          <w:rStyle w:val="CharStyle11"/>
        </w:rPr>
        <w:t>ication/vn</w:t>
      </w:r>
      <w:r>
        <w:rPr>
          <w:rStyle w:val="CharStyle11"/>
          <w:shd w:val="clear" w:color="auto" w:fill="80FFFF"/>
        </w:rPr>
        <w:t>d.</w:t>
      </w:r>
      <w:r>
        <w:rPr>
          <w:rStyle w:val="CharStyle11"/>
        </w:rPr>
        <w:t>co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>pany.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>yprojec</w:t>
      </w:r>
      <w:r>
        <w:rPr>
          <w:rStyle w:val="CharStyle11"/>
          <w:shd w:val="clear" w:color="auto" w:fill="80FFFF"/>
        </w:rPr>
        <w:t>t-</w:t>
      </w:r>
      <w:r>
        <w:rPr>
          <w:rStyle w:val="CharStyle11"/>
        </w:rPr>
        <w:t>v1+j son</w:t>
      </w:r>
    </w:p>
    <w:p>
      <w:pPr>
        <w:pStyle w:val="Style9"/>
        <w:widowControl w:val="0"/>
        <w:keepNext/>
        <w:keepLines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1"/>
          <w:shd w:val="clear" w:color="auto" w:fill="80FFFF"/>
        </w:rPr>
        <w:t>//</w:t>
      </w:r>
      <w:r>
        <w:rPr>
          <w:rStyle w:val="CharStyle11"/>
        </w:rPr>
        <w:t xml:space="preserve"> via a parameter</w:t>
      </w:r>
    </w:p>
    <w:p>
      <w:pPr>
        <w:pStyle w:val="Style9"/>
        <w:widowControl w:val="0"/>
        <w:keepNext/>
        <w:keepLines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1"/>
        </w:rPr>
        <w:t>Accept: app</w:t>
      </w:r>
      <w:r>
        <w:rPr>
          <w:rStyle w:val="CharStyle11"/>
          <w:shd w:val="clear" w:color="auto" w:fill="80FFFF"/>
        </w:rPr>
        <w:t>l</w:t>
      </w:r>
      <w:r>
        <w:rPr>
          <w:rStyle w:val="CharStyle11"/>
        </w:rPr>
        <w:t>ication/json; version=v1</w:t>
      </w:r>
    </w:p>
    <w:p>
      <w:pPr>
        <w:pStyle w:val="Style9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rStyle w:val="CharStyle11"/>
        </w:rPr>
        <w:t xml:space="preserve">So, we now </w:t>
      </w:r>
      <w:r>
        <w:rPr>
          <w:lang w:val="en-US" w:eastAsia="en-US" w:bidi="en-US"/>
          <w:w w:val="100"/>
          <w:spacing w:val="0"/>
          <w:color w:val="000000"/>
          <w:position w:val="0"/>
        </w:rPr>
        <w:t>have two versions of our API, and we can easily modify the v2 version without any headaches. Our old customers continue to work with the v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1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version, and new customers or those who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24" w:right="1267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6">
    <w:name w:val="Основной текст (2) + Verdana,7 pt"/>
    <w:basedOn w:val="CharStyle4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0"/>
      <w:color w:val="000000"/>
      <w:position w:val="0"/>
    </w:rPr>
  </w:style>
  <w:style w:type="character" w:customStyle="1" w:styleId="CharStyle8">
    <w:name w:val="Заголовок №5 (6)_"/>
    <w:basedOn w:val="DefaultParagraphFont"/>
    <w:link w:val="Style7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10">
    <w:name w:val="Заголовок №6_"/>
    <w:basedOn w:val="DefaultParagraphFont"/>
    <w:link w:val="Style9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1">
    <w:name w:val="Заголовок №6 + Интервал 1 pt"/>
    <w:basedOn w:val="CharStyle10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2">
    <w:name w:val="Заголовок №6 + Verdana,7 pt"/>
    <w:basedOn w:val="CharStyle10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7">
    <w:name w:val="Заголовок №5 (6)"/>
    <w:basedOn w:val="Normal"/>
    <w:link w:val="CharStyle8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9">
    <w:name w:val="Заголовок №6"/>
    <w:basedOn w:val="Normal"/>
    <w:link w:val="CharStyle10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