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SwiftMailer e-mail library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Many web applications need to send notifications and confirm client actions by e-mail for security reasons.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framework provides a wrapper,</w:t>
      </w:r>
      <w:r>
        <w:rPr>
          <w:rStyle w:val="CharStyle7"/>
        </w:rPr>
        <w:t xml:space="preserve"> yiisoft/yii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 xml:space="preserve"> - swift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ailer, for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established library </w:t>
      </w:r>
      <w:r>
        <w:rPr>
          <w:rStyle w:val="CharStyle7"/>
        </w:rPr>
        <w:t>SwiftMailer.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Both basic and advanced applications contain this extension out of the box.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we will try to send any kind of e-mails from our own application.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5"/>
          <w:b/>
          <w:bCs/>
        </w:rPr>
        <w:t>Sending plain text e-mails</w:t>
      </w:r>
      <w:bookmarkEnd w:id="3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Set the mailer configuration into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config/consol</w:t>
      </w:r>
      <w:r>
        <w:rPr>
          <w:rStyle w:val="CharStyle7"/>
          <w:shd w:val="clear" w:color="auto" w:fill="80FFFF"/>
        </w:rPr>
        <w:t>e.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components'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// ...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mailer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[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class'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yii\swift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ailer\Mailer</w:t>
      </w:r>
      <w:r>
        <w:rPr>
          <w:rStyle w:val="CharStyle18"/>
          <w:shd w:val="clear" w:color="auto" w:fill="80FFFF"/>
        </w:rPr>
        <w:t>',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>useFileTransport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true,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shd w:val="clear" w:color="auto" w:fill="80FFFF"/>
        </w:rPr>
        <w:t>],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>// ...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8"/>
        </w:rPr>
        <w:t>],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test console controller,</w:t>
      </w:r>
      <w:r>
        <w:rPr>
          <w:rStyle w:val="CharStyle7"/>
        </w:rPr>
        <w:t xml:space="preserve"> MailController,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the following code: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8"/>
        </w:rPr>
        <w:t>&lt;</w:t>
      </w:r>
      <w:r>
        <w:rPr>
          <w:rStyle w:val="CharStyle18"/>
          <w:shd w:val="clear" w:color="auto" w:fill="80FFFF"/>
        </w:rPr>
        <w:t>?</w:t>
      </w:r>
      <w:r>
        <w:rPr>
          <w:rStyle w:val="CharStyle18"/>
        </w:rPr>
        <w:t>p</w:t>
      </w:r>
      <w:r>
        <w:rPr>
          <w:rStyle w:val="CharStyle18"/>
          <w:shd w:val="clear" w:color="auto" w:fill="80FFFF"/>
        </w:rPr>
        <w:t>h</w:t>
      </w:r>
      <w:r>
        <w:rPr>
          <w:rStyle w:val="CharStyle18"/>
        </w:rPr>
        <w:t>p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8"/>
        </w:rPr>
        <w:t>namespace app\co</w:t>
      </w:r>
      <w:r>
        <w:rPr>
          <w:rStyle w:val="CharStyle18"/>
          <w:shd w:val="clear" w:color="auto" w:fill="80FFFF"/>
        </w:rPr>
        <w:t>mm</w:t>
      </w:r>
      <w:r>
        <w:rPr>
          <w:rStyle w:val="CharStyle18"/>
        </w:rPr>
        <w:t>an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s;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use yii\console\Controller; use Yii;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8"/>
        </w:rPr>
        <w:t xml:space="preserve">class MailController extends Controller </w:t>
      </w:r>
      <w:r>
        <w:rPr>
          <w:rStyle w:val="CharStyle18"/>
          <w:shd w:val="clear" w:color="auto" w:fill="80FFFF"/>
        </w:rPr>
        <w:t>{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>public function actionSen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()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shd w:val="clear" w:color="auto" w:fill="80FFFF"/>
        </w:rPr>
        <w:t>{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Yii</w:t>
      </w:r>
      <w:r>
        <w:rPr>
          <w:rStyle w:val="CharStyle18"/>
          <w:shd w:val="clear" w:color="auto" w:fill="80FFFF"/>
        </w:rPr>
        <w:t>::</w:t>
      </w:r>
      <w:r>
        <w:rPr>
          <w:rStyle w:val="CharStyle18"/>
        </w:rPr>
        <w:t>$app-&gt;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ailer-&gt;co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pose()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-&gt;setTo</w:t>
      </w:r>
      <w:r>
        <w:rPr>
          <w:rStyle w:val="CharStyle18"/>
          <w:shd w:val="clear" w:color="auto" w:fill="80FFFF"/>
        </w:rPr>
        <w:t>('</w:t>
      </w:r>
      <w:r>
        <w:rPr>
          <w:rStyle w:val="CharStyle18"/>
        </w:rPr>
        <w:t>to</w:t>
      </w:r>
      <w:r>
        <w:rPr>
          <w:rStyle w:val="CharStyle18"/>
          <w:shd w:val="clear" w:color="auto" w:fill="80FFFF"/>
        </w:rPr>
        <w:t>@</w:t>
      </w:r>
      <w:r>
        <w:rPr>
          <w:rStyle w:val="CharStyle18"/>
        </w:rPr>
        <w:t>yii-boo</w:t>
      </w:r>
      <w:r>
        <w:rPr>
          <w:rStyle w:val="CharStyle18"/>
          <w:shd w:val="clear" w:color="auto" w:fill="80FFFF"/>
        </w:rPr>
        <w:t>k.</w:t>
      </w:r>
      <w:r>
        <w:rPr>
          <w:rStyle w:val="CharStyle18"/>
        </w:rPr>
        <w:t>app</w:t>
      </w:r>
      <w:r>
        <w:rPr>
          <w:rStyle w:val="CharStyle18"/>
          <w:shd w:val="clear" w:color="auto" w:fill="80FFFF"/>
        </w:rPr>
        <w:t>')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-&gt;setFro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(['fro</w:t>
      </w:r>
      <w:r>
        <w:rPr>
          <w:rStyle w:val="CharStyle18"/>
          <w:shd w:val="clear" w:color="auto" w:fill="80FFFF"/>
        </w:rPr>
        <w:t>m@</w:t>
      </w:r>
      <w:r>
        <w:rPr>
          <w:rStyle w:val="CharStyle18"/>
        </w:rPr>
        <w:t>yii-book.app</w:t>
      </w:r>
      <w:r>
        <w:rPr>
          <w:rStyle w:val="CharStyle18"/>
          <w:shd w:val="clear" w:color="auto" w:fill="80FFFF"/>
        </w:rPr>
        <w:t>'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=&gt;</w:t>
      </w:r>
      <w:r>
        <w:rPr>
          <w:rStyle w:val="CharStyle18"/>
        </w:rPr>
        <w:t xml:space="preserve"> Yii</w:t>
      </w:r>
      <w:r>
        <w:rPr>
          <w:rStyle w:val="CharStyle18"/>
          <w:shd w:val="clear" w:color="auto" w:fill="80FFFF"/>
        </w:rPr>
        <w:t>::</w:t>
      </w:r>
      <w:r>
        <w:rPr>
          <w:rStyle w:val="CharStyle18"/>
        </w:rPr>
        <w:t>$app-&gt;na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e</w:t>
      </w:r>
      <w:r>
        <w:rPr>
          <w:rStyle w:val="CharStyle18"/>
          <w:shd w:val="clear" w:color="auto" w:fill="80FFFF"/>
        </w:rPr>
        <w:t xml:space="preserve">]) </w:t>
      </w:r>
      <w:r>
        <w:rPr>
          <w:rStyle w:val="CharStyle18"/>
        </w:rPr>
        <w:t>-&gt;setSubject('My Test Message</w:t>
      </w:r>
      <w:r>
        <w:rPr>
          <w:rStyle w:val="CharStyle18"/>
          <w:shd w:val="clear" w:color="auto" w:fill="80FFFF"/>
        </w:rPr>
        <w:t>')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-&gt;setTextBo</w:t>
      </w:r>
      <w:r>
        <w:rPr>
          <w:rStyle w:val="CharStyle18"/>
          <w:shd w:val="clear" w:color="auto" w:fill="80FFFF"/>
        </w:rPr>
        <w:t>d</w:t>
      </w:r>
      <w:r>
        <w:rPr>
          <w:rStyle w:val="CharStyle18"/>
        </w:rPr>
        <w:t>y('My Text Body</w:t>
      </w:r>
      <w:r>
        <w:rPr>
          <w:rStyle w:val="CharStyle18"/>
          <w:shd w:val="clear" w:color="auto" w:fill="80FFFF"/>
        </w:rPr>
        <w:t>')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8"/>
        </w:rPr>
        <w:t>-&gt;sen</w:t>
      </w:r>
      <w:r>
        <w:rPr>
          <w:rStyle w:val="CharStyle18"/>
          <w:shd w:val="clear" w:color="auto" w:fill="80FFFF"/>
        </w:rPr>
        <w:t>d();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shd w:val="clear" w:color="auto" w:fill="80FFFF"/>
        </w:rPr>
        <w:t>}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  <w:shd w:val="clear" w:color="auto" w:fill="80FFFF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3.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console command: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 xml:space="preserve">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rStyle w:val="CharStyle18"/>
        </w:rPr>
        <w:t xml:space="preserve"> </w:t>
      </w:r>
      <w:r>
        <w:rPr>
          <w:rStyle w:val="CharStyle18"/>
          <w:shd w:val="clear" w:color="auto" w:fill="80FFFF"/>
        </w:rPr>
        <w:t>m</w:t>
      </w:r>
      <w:r>
        <w:rPr>
          <w:rStyle w:val="CharStyle18"/>
        </w:rPr>
        <w:t>ai</w:t>
      </w:r>
      <w:r>
        <w:rPr>
          <w:rStyle w:val="CharStyle18"/>
          <w:shd w:val="clear" w:color="auto" w:fill="80FFFF"/>
        </w:rPr>
        <w:t>l</w:t>
      </w:r>
      <w:r>
        <w:rPr>
          <w:rStyle w:val="CharStyle18"/>
        </w:rPr>
        <w:t>/sen</w:t>
      </w:r>
      <w:r>
        <w:rPr>
          <w:rStyle w:val="CharStyle18"/>
          <w:shd w:val="clear" w:color="auto" w:fill="80FFFF"/>
        </w:rPr>
        <w:t>d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90" w:right="133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56)_"/>
    <w:basedOn w:val="DefaultParagraphFont"/>
    <w:link w:val="Style1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5">
    <w:name w:val="Основной текст (56)"/>
    <w:basedOn w:val="CharStyle1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7">
    <w:name w:val="Основной текст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">
    <w:name w:val="Основной текст (2) + Интервал 1 pt"/>
    <w:basedOn w:val="CharStyle1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56)"/>
    <w:basedOn w:val="Normal"/>
    <w:link w:val="CharStyle1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6">
    <w:name w:val="Основной текст (2)"/>
    <w:basedOn w:val="Normal"/>
    <w:link w:val="CharStyle1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