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00" w:right="5500" w:firstLine="0"/>
      </w:pPr>
      <w:r>
        <w:rPr>
          <w:rStyle w:val="CharStyle5"/>
        </w:rPr>
        <w:t>'name' =&gt; 'Christelle', 'status' =&gt; 30,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00" w:right="6120" w:firstLine="0"/>
      </w:pPr>
      <w:r>
        <w:rPr>
          <w:rStyle w:val="CharStyle5"/>
        </w:rPr>
        <w:t>'name' =&gt; 'Theo', 'status' =&gt; 10,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4" w:line="210" w:lineRule="exact"/>
        <w:ind w:left="640" w:right="0" w:firstLine="0"/>
      </w:pPr>
      <w:r>
        <w:rPr>
          <w:rStyle w:val="CharStyle5"/>
        </w:rPr>
        <w:t>];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7"/>
        <w:ind w:left="0" w:right="0" w:firstLine="0"/>
      </w:pPr>
      <w:r>
        <w:rPr>
          <w:rStyle w:val="CharStyle5"/>
        </w:rPr>
        <w:t>The yii</w:t>
      </w:r>
      <w:r>
        <w:rPr>
          <w:rStyle w:val="CharStyle8"/>
          <w:b w:val="0"/>
          <w:bCs w:val="0"/>
        </w:rPr>
        <w:t>2</w:t>
      </w:r>
      <w:r>
        <w:rPr>
          <w:rStyle w:val="CharStyle5"/>
        </w:rPr>
        <w:t xml:space="preserve">-faker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extension contains a console generator (which uses your templates for generating fixture data files) and gives you a prepared instance of the original</w:t>
      </w:r>
      <w:r>
        <w:rPr>
          <w:rStyle w:val="CharStyle5"/>
        </w:rPr>
        <w:t xml:space="preserve"> Faker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object. You can generate all or specific fixtures and can pass custom counts or language in console arguments.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91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5"/>
        <w:ind w:left="0" w:right="0" w:firstLine="0"/>
      </w:pPr>
      <w:r>
        <w:rPr>
          <w:rStyle w:val="CharStyle11"/>
        </w:rPr>
        <w:t>Note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: Be careful with the existing test files if your tests use these fixtures, because autogenerating totally rewrites old data.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the source code and more information about the extension, see: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29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12"/>
        </w:rPr>
        <w:instrText> HYPERLINK "https://github.com/yiisoft/yii2-faker/tree/master/docs/guide" </w:instrText>
      </w:r>
      <w:r>
        <w:fldChar w:fldCharType="separate"/>
      </w:r>
      <w:r>
        <w:rPr>
          <w:rStyle w:val="Hyperlink"/>
        </w:rPr>
        <w:t>https://github.com/yiisoft/yii2-faker/tree/master/docs/guide</w:t>
      </w:r>
      <w:r>
        <w:fldChar w:fldCharType="end"/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fldChar w:fldCharType="begin"/>
      </w:r>
      <w:r>
        <w:rPr>
          <w:rStyle w:val="CharStyle12"/>
        </w:rPr>
        <w:instrText> HYPERLINK "http://www.yiiframework.com/doc-2.0/ext-faker-index.html" </w:instrText>
      </w:r>
      <w:r>
        <w:fldChar w:fldCharType="separate"/>
      </w:r>
      <w:r>
        <w:rPr>
          <w:rStyle w:val="Hyperlink"/>
        </w:rPr>
        <w:t>http://www.viiframework.com/doc-2.0/ext-faker-index.html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to learn more about the original library, refer to: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50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12"/>
        </w:rPr>
        <w:instrText> HYPERLINK "https://github.com/fzaninotto/Faker" </w:instrText>
      </w:r>
      <w:r>
        <w:fldChar w:fldCharType="separate"/>
      </w:r>
      <w:r>
        <w:rPr>
          <w:rStyle w:val="Hyperlink"/>
        </w:rPr>
        <w:t>https ://github. c om/fzaninotto/Faker</w:t>
      </w:r>
      <w:r>
        <w:fldChar w:fldCharType="end"/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Chapter 11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13"/>
        </w:rPr>
        <w:t>Testing</w:t>
      </w:r>
    </w:p>
    <w:sectPr>
      <w:footnotePr>
        <w:pos w:val="pageBottom"/>
        <w:numFmt w:val="decimal"/>
        <w:numRestart w:val="continuous"/>
      </w:footnotePr>
      <w:pgSz w:w="11909" w:h="16834"/>
      <w:pgMar w:top="2500" w:left="1240" w:right="1302" w:bottom="25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1">
    <w:name w:val="Основной текст (2)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2) + 11 pt,Курсив"/>
    <w:basedOn w:val="CharStyle4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