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both"/>
        <w:spacing w:before="0" w:after="155"/>
        <w:ind w:left="0" w:right="0" w:firstLine="0"/>
      </w:pPr>
      <w:r>
        <w:rPr>
          <w:lang w:val="en-US" w:eastAsia="en-US" w:bidi="en-US"/>
          <w:rFonts w:ascii="Times New Roman" w:eastAsia="Times New Roman" w:hAnsi="Times New Roman" w:cs="Times New Roman"/>
          <w:w w:val="100"/>
          <w:spacing w:val="0"/>
          <w:color w:val="000000"/>
          <w:position w:val="0"/>
        </w:rPr>
        <w:t>The extension prepares user data, creates an original Imagine object, and calls the corresponding method on it. All methods return this original image object. You can continue to manipulate the image or save the result to your disk.</w:t>
      </w:r>
    </w:p>
    <w:p>
      <w:pPr>
        <w:pStyle w:val="Style5"/>
        <w:widowControl w:val="0"/>
        <w:keepNext/>
        <w:keepLines/>
        <w:shd w:val="clear" w:color="auto" w:fill="auto"/>
        <w:bidi w:val="0"/>
        <w:jc w:val="both"/>
        <w:spacing w:before="0" w:after="6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See also</w:t>
      </w:r>
      <w:bookmarkEnd w:id="0"/>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For more information about the extension, refer to the following URLs:</w:t>
      </w:r>
    </w:p>
    <w:p>
      <w:pPr>
        <w:pStyle w:val="Style3"/>
        <w:widowControl w:val="0"/>
        <w:keepNext w:val="0"/>
        <w:keepLines w:val="0"/>
        <w:shd w:val="clear" w:color="auto" w:fill="auto"/>
        <w:bidi w:val="0"/>
        <w:jc w:val="left"/>
        <w:spacing w:before="0" w:after="0"/>
        <w:ind w:left="1000" w:right="2600" w:firstLine="0"/>
      </w:pPr>
      <w:r>
        <w:rPr>
          <w:lang w:val="en-US" w:eastAsia="en-US" w:bidi="en-US"/>
          <w:rFonts w:ascii="Times New Roman" w:eastAsia="Times New Roman" w:hAnsi="Times New Roman" w:cs="Times New Roman"/>
          <w:w w:val="100"/>
          <w:spacing w:val="0"/>
          <w:color w:val="000000"/>
          <w:position w:val="0"/>
        </w:rPr>
        <w:t xml:space="preserve">o </w:t>
      </w:r>
      <w:r>
        <w:fldChar w:fldCharType="begin"/>
      </w:r>
      <w:r>
        <w:rPr>
          <w:rStyle w:val="CharStyle7"/>
        </w:rPr>
        <w:instrText> HYPERLINK "http://www.yiiframework.com/doc-2.0/ext-imagine-index.html" </w:instrText>
      </w:r>
      <w:r>
        <w:fldChar w:fldCharType="separate"/>
      </w:r>
      <w:r>
        <w:rPr>
          <w:rStyle w:val="Hyperlink"/>
        </w:rPr>
        <w:t>http://www.yiiframework.com/doc-2.0/ext-imagine-index.html</w:t>
      </w:r>
      <w:r>
        <w:fldChar w:fldCharType="end"/>
      </w:r>
      <w:r>
        <w:rPr>
          <w:rStyle w:val="CharStyle7"/>
        </w:rPr>
        <w:t xml:space="preserve"> </w:t>
      </w:r>
      <w:r>
        <w:rPr>
          <w:lang w:val="en-US" w:eastAsia="en-US" w:bidi="en-US"/>
          <w:rFonts w:ascii="Times New Roman" w:eastAsia="Times New Roman" w:hAnsi="Times New Roman" w:cs="Times New Roman"/>
          <w:w w:val="100"/>
          <w:spacing w:val="0"/>
          <w:color w:val="000000"/>
          <w:position w:val="0"/>
        </w:rPr>
        <w:t xml:space="preserve">° </w:t>
      </w:r>
      <w:r>
        <w:fldChar w:fldCharType="begin"/>
      </w:r>
      <w:r>
        <w:rPr>
          <w:rStyle w:val="CharStyle7"/>
        </w:rPr>
        <w:instrText> HYPERLINK "https://github.com/yiisoft/yii2-imagine" </w:instrText>
      </w:r>
      <w:r>
        <w:fldChar w:fldCharType="separate"/>
      </w:r>
      <w:r>
        <w:rPr>
          <w:rStyle w:val="Hyperlink"/>
        </w:rPr>
        <w:t>https ://git.hub.com/yiisoft/yii2-ima gine</w:t>
      </w:r>
      <w:r>
        <w:fldChar w:fldCharType="end"/>
      </w:r>
    </w:p>
    <w:p>
      <w:pPr>
        <w:pStyle w:val="Style3"/>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 xml:space="preserve">For information about the original library, refer to </w:t>
      </w:r>
      <w:r>
        <w:fldChar w:fldCharType="begin"/>
      </w:r>
      <w:r>
        <w:rPr>
          <w:rStyle w:val="CharStyle7"/>
        </w:rPr>
        <w:instrText> HYPERLINK "http://imagine.readthedocs.org/en/latest/" </w:instrText>
      </w:r>
      <w:r>
        <w:fldChar w:fldCharType="separate"/>
      </w:r>
      <w:r>
        <w:rPr>
          <w:rStyle w:val="Hyperlink"/>
        </w:rPr>
        <w:t>http://imagine.readthedocs.org/en/latest/</w:t>
      </w:r>
      <w:r>
        <w:fldChar w:fldCharType="end"/>
      </w:r>
    </w:p>
    <w:sectPr>
      <w:footnotePr>
        <w:pos w:val="pageBottom"/>
        <w:numFmt w:val="decimal"/>
        <w:numRestart w:val="continuous"/>
      </w:footnotePr>
      <w:pgSz w:w="11909" w:h="16834"/>
      <w:pgMar w:top="2527" w:left="1226" w:right="1346" w:bottom="2767"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Заголовок №4_"/>
    <w:basedOn w:val="DefaultParagraphFont"/>
    <w:link w:val="Style5"/>
    <w:rPr>
      <w:b/>
      <w:bCs/>
      <w:i w:val="0"/>
      <w:iCs w:val="0"/>
      <w:u w:val="none"/>
      <w:strike w:val="0"/>
      <w:smallCaps w:val="0"/>
      <w:sz w:val="30"/>
      <w:szCs w:val="30"/>
    </w:rPr>
  </w:style>
  <w:style w:type="character" w:customStyle="1" w:styleId="CharStyle7">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Заголовок №4"/>
    <w:basedOn w:val="Normal"/>
    <w:link w:val="CharStyle6"/>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