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use yii\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ongo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b\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igration;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160201_102003_create_custo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er_collection extends Migration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up()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is-&gt;createCollectio</w:t>
      </w:r>
      <w:r>
        <w:rPr>
          <w:rStyle w:val="CharStyle5"/>
          <w:shd w:val="clear" w:color="auto" w:fill="80FFFF"/>
        </w:rPr>
        <w:t>n('</w:t>
      </w:r>
      <w:r>
        <w:rPr>
          <w:rStyle w:val="CharStyle5"/>
        </w:rPr>
        <w:t>customer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public function 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own()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ropCollectio</w:t>
      </w:r>
      <w:r>
        <w:rPr>
          <w:rStyle w:val="CharStyle5"/>
          <w:shd w:val="clear" w:color="auto" w:fill="80FFFF"/>
        </w:rPr>
        <w:t>n('</w:t>
      </w:r>
      <w:r>
        <w:rPr>
          <w:rStyle w:val="CharStyle5"/>
        </w:rPr>
        <w:t>customer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84" w:lineRule="exact"/>
        <w:ind w:left="0" w:firstLine="0"/>
      </w:pPr>
      <w:r>
        <w:rPr>
          <w:rStyle w:val="CharStyle8"/>
        </w:rPr>
        <w:t>6.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Apply the migration: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84" w:lineRule="exact"/>
        <w:ind w:left="0" w:firstLine="0"/>
      </w:pP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yii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ongo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b-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igrate/up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84" w:lineRule="exact"/>
        <w:ind w:left="0" w:firstLine="0"/>
      </w:pPr>
      <w:r>
        <w:rPr>
          <w:rStyle w:val="CharStyle8"/>
        </w:rPr>
        <w:t>7.</w:t>
        <w:tab/>
        <w:t xml:space="preserve">Put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MongoDB debug panel and models generator into your configuration: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if (YII_ENV_DEV)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configuration adjustments for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dev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environment $config['bootstrap'][]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debug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$config['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ules']['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ebug</w:t>
      </w:r>
      <w:r>
        <w:rPr>
          <w:rStyle w:val="CharStyle5"/>
          <w:shd w:val="clear" w:color="auto" w:fill="80FFFF"/>
        </w:rPr>
        <w:t>']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ebug\Mo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panels'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'm</w:t>
      </w:r>
      <w:r>
        <w:rPr>
          <w:rStyle w:val="CharStyle5"/>
        </w:rPr>
        <w:t>ongo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b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ongo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b\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ebug\MongoDbPanel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$config['bootstrap'][]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gii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$config['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ules']['gii</w:t>
      </w:r>
      <w:r>
        <w:rPr>
          <w:rStyle w:val="CharStyle5"/>
          <w:shd w:val="clear" w:color="auto" w:fill="80FFFF"/>
        </w:rPr>
        <w:t>']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yii\gii\Mo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generators'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'm</w:t>
      </w:r>
      <w:r>
        <w:rPr>
          <w:rStyle w:val="CharStyle5"/>
        </w:rPr>
        <w:t>ongoDbMo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ongo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b\gii\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el\Generator</w:t>
      </w:r>
      <w:r>
        <w:rPr>
          <w:rStyle w:val="CharStyle5"/>
          <w:shd w:val="clear" w:color="auto" w:fill="80FFFF"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8.</w:t>
        <w:tab/>
        <w:t xml:space="preserve">Run the Gii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generator: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0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