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10.</w:t>
        <w:tab/>
        <w:t xml:space="preserve">Click the </w:t>
      </w:r>
      <w:r>
        <w:rPr>
          <w:rStyle w:val="CharStyle6"/>
        </w:rPr>
        <w:t xml:space="preserve">Preview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and </w:t>
      </w:r>
      <w:r>
        <w:rPr>
          <w:rStyle w:val="CharStyle6"/>
        </w:rPr>
        <w:t xml:space="preserve">Generate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buttons.</w:t>
      </w:r>
    </w:p>
    <w:p>
      <w:pPr>
        <w:pStyle w:val="Style3"/>
        <w:tabs>
          <w:tab w:leader="none" w:pos="43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11.</w:t>
        <w:tab/>
        <w:t>Check that you have the new model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els\custo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namespace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ongo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b\ActiveRecor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*</w:t>
        <w:tab/>
        <w:t xml:space="preserve">This is the model class for collection </w:t>
      </w:r>
      <w:r>
        <w:rPr>
          <w:rStyle w:val="CharStyle5"/>
          <w:shd w:val="clear" w:color="auto" w:fill="80FFFF"/>
        </w:rPr>
        <w:t>"</w:t>
      </w:r>
      <w:r>
        <w:rPr>
          <w:rStyle w:val="CharStyle5"/>
        </w:rPr>
        <w:t>customer</w:t>
      </w:r>
      <w:r>
        <w:rPr>
          <w:rStyle w:val="CharStyle5"/>
          <w:shd w:val="clear" w:color="auto" w:fill="80FFFF"/>
        </w:rPr>
        <w:t>"</w:t>
      </w:r>
      <w:r>
        <w:rPr>
          <w:rStyle w:val="CharStyle5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*</w:t>
      </w:r>
    </w:p>
    <w:p>
      <w:pPr>
        <w:pStyle w:val="Style3"/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property 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ongoI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|string $_i</w:t>
      </w:r>
      <w:r>
        <w:rPr>
          <w:rStyle w:val="CharStyle5"/>
          <w:shd w:val="clear" w:color="auto" w:fill="80FFFF"/>
        </w:rPr>
        <w:t>d</w:t>
      </w:r>
    </w:p>
    <w:p>
      <w:pPr>
        <w:pStyle w:val="Style3"/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property mixed $na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</w:p>
    <w:p>
      <w:pPr>
        <w:pStyle w:val="Style3"/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property mixed $e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ail</w:t>
      </w:r>
    </w:p>
    <w:p>
      <w:pPr>
        <w:pStyle w:val="Style3"/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property mixed $a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ress</w:t>
      </w:r>
    </w:p>
    <w:p>
      <w:pPr>
        <w:pStyle w:val="Style3"/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property mixed $status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Customer extends ActiveRecord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static function collectionNa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customer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attributes()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'_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d',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'n</w:t>
      </w:r>
      <w:r>
        <w:rPr>
          <w:rStyle w:val="CharStyle5"/>
        </w:rPr>
        <w:t>am</w:t>
      </w:r>
      <w:r>
        <w:rPr>
          <w:rStyle w:val="CharStyle5"/>
          <w:shd w:val="clear" w:color="auto" w:fill="80FFFF"/>
        </w:rPr>
        <w:t>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'e</w:t>
      </w:r>
      <w:r>
        <w:rPr>
          <w:rStyle w:val="CharStyle5"/>
        </w:rPr>
        <w:t>mai</w:t>
      </w:r>
      <w:r>
        <w:rPr>
          <w:rStyle w:val="CharStyle5"/>
          <w:shd w:val="clear" w:color="auto" w:fill="80FFFF"/>
        </w:rPr>
        <w:t>l',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'a</w:t>
      </w:r>
      <w:r>
        <w:rPr>
          <w:rStyle w:val="CharStyle5"/>
        </w:rPr>
        <w:t>ddres</w:t>
      </w:r>
      <w:r>
        <w:rPr>
          <w:rStyle w:val="CharStyle5"/>
          <w:shd w:val="clear" w:color="auto" w:fill="80FFFF"/>
        </w:rPr>
        <w:t>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's</w:t>
      </w:r>
      <w:r>
        <w:rPr>
          <w:rStyle w:val="CharStyle5"/>
        </w:rPr>
        <w:t>tatu</w:t>
      </w:r>
      <w:r>
        <w:rPr>
          <w:rStyle w:val="CharStyle5"/>
          <w:shd w:val="clear" w:color="auto" w:fill="80FFFF"/>
        </w:rPr>
        <w:t>s',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tbl>
      <w:tblPr>
        <w:tblOverlap w:val="never"/>
        <w:tblLayout w:type="fixed"/>
        <w:jc w:val="left"/>
      </w:tblPr>
      <w:tblGrid>
        <w:gridCol w:w="1579"/>
        <w:gridCol w:w="1896"/>
        <w:gridCol w:w="1200"/>
        <w:gridCol w:w="792"/>
      </w:tblGrid>
      <w:tr>
        <w:trPr>
          <w:trHeight w:val="542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6" w:lineRule="exact"/>
              <w:ind w:left="0" w:firstLine="0"/>
            </w:pPr>
            <w:r>
              <w:rPr>
                <w:rStyle w:val="CharStyle5"/>
              </w:rPr>
              <w:t xml:space="preserve">public function </w:t>
            </w:r>
            <w:r>
              <w:rPr>
                <w:rStyle w:val="CharStyle5"/>
                <w:shd w:val="clear" w:color="auto" w:fill="80FFFF"/>
              </w:rPr>
              <w:t>{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return [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rules</w:t>
            </w:r>
            <w:r>
              <w:rPr>
                <w:rStyle w:val="CharStyle5"/>
                <w:shd w:val="clear" w:color="auto" w:fill="80FFFF"/>
              </w:rPr>
              <w:t>()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1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[['n</w:t>
            </w:r>
            <w:r>
              <w:rPr>
                <w:rStyle w:val="CharStyle5"/>
              </w:rPr>
              <w:t>am</w:t>
            </w:r>
            <w:r>
              <w:rPr>
                <w:rStyle w:val="CharStyle5"/>
                <w:shd w:val="clear" w:color="auto" w:fill="80FFFF"/>
              </w:rPr>
              <w:t>e',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'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emai</w:t>
            </w:r>
            <w:r>
              <w:rPr>
                <w:rStyle w:val="CharStyle5"/>
                <w:shd w:val="clear" w:color="auto" w:fill="80FFFF"/>
              </w:rPr>
              <w:t>l',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'a</w:t>
            </w:r>
            <w:r>
              <w:rPr>
                <w:rStyle w:val="CharStyle5"/>
              </w:rPr>
              <w:t xml:space="preserve">ddress </w:t>
            </w:r>
            <w:r>
              <w:rPr>
                <w:rStyle w:val="CharStyle5"/>
                <w:shd w:val="clear" w:color="auto" w:fill="80FFFF"/>
              </w:rPr>
              <w:t>',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's</w:t>
            </w:r>
            <w:r>
              <w:rPr>
                <w:rStyle w:val="CharStyle5"/>
              </w:rPr>
              <w:t xml:space="preserve">tatus 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],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's</w:t>
            </w:r>
            <w:r>
              <w:rPr>
                <w:rStyle w:val="CharStyle5"/>
              </w:rPr>
              <w:t>af</w:t>
            </w:r>
            <w:r>
              <w:rPr>
                <w:rStyle w:val="CharStyle5"/>
                <w:shd w:val="clear" w:color="auto" w:fill="80FFFF"/>
              </w:rPr>
              <w:t>e'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]</w:t>
            </w:r>
          </w:p>
        </w:tc>
      </w:tr>
    </w:tbl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tbl>
      <w:tblPr>
        <w:tblOverlap w:val="never"/>
        <w:tblLayout w:type="fixed"/>
        <w:jc w:val="left"/>
      </w:tblPr>
      <w:tblGrid>
        <w:gridCol w:w="278"/>
        <w:gridCol w:w="456"/>
        <w:gridCol w:w="1162"/>
        <w:gridCol w:w="744"/>
        <w:gridCol w:w="835"/>
      </w:tblGrid>
      <w:tr>
        <w:trPr>
          <w:trHeight w:val="178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public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function at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tribute</w:t>
            </w:r>
          </w:p>
        </w:tc>
        <w:tc>
          <w:tcPr>
            <w:shd w:val="clear" w:color="auto" w:fill="FFFFFF"/>
            <w:vMerge w:val="restart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Label</w:t>
            </w:r>
            <w:r>
              <w:rPr>
                <w:rStyle w:val="CharStyle5"/>
                <w:shd w:val="clear" w:color="auto" w:fill="80FFFF"/>
              </w:rPr>
              <w:t>s()</w:t>
            </w:r>
          </w:p>
        </w:tc>
      </w:tr>
      <w:tr>
        <w:trPr>
          <w:trHeight w:val="206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{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Merge/>
            <w:tcBorders/>
            <w:vAlign w:val="top"/>
          </w:tcPr>
          <w:p>
            <w:pPr/>
          </w:p>
        </w:tc>
      </w:tr>
      <w:tr>
        <w:trPr>
          <w:trHeight w:val="158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ret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urn [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'_</w:t>
            </w:r>
            <w:r>
              <w:rPr>
                <w:rStyle w:val="CharStyle5"/>
              </w:rPr>
              <w:t>i</w:t>
            </w:r>
            <w:r>
              <w:rPr>
                <w:rStyle w:val="CharStyle5"/>
                <w:shd w:val="clear" w:color="auto" w:fill="80FFFF"/>
              </w:rPr>
              <w:t>d'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'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ID</w:t>
            </w:r>
            <w:r>
              <w:rPr>
                <w:rStyle w:val="CharStyle5"/>
                <w:shd w:val="clear" w:color="auto" w:fill="80FFFF"/>
              </w:rPr>
              <w:t>',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name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'N</w:t>
            </w:r>
            <w:r>
              <w:rPr>
                <w:rStyle w:val="CharStyle5"/>
              </w:rPr>
              <w:t>am</w:t>
            </w:r>
            <w:r>
              <w:rPr>
                <w:rStyle w:val="CharStyle5"/>
                <w:shd w:val="clear" w:color="auto" w:fill="80FFFF"/>
              </w:rPr>
              <w:t>e',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email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=&gt;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'E</w:t>
            </w:r>
            <w:r>
              <w:rPr>
                <w:rStyle w:val="CharStyle5"/>
              </w:rPr>
              <w:t>mail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'address'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=&gt;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Add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res</w:t>
            </w:r>
            <w:r>
              <w:rPr>
                <w:rStyle w:val="CharStyle5"/>
                <w:shd w:val="clear" w:color="auto" w:fill="80FFFF"/>
              </w:rPr>
              <w:t>s',</w:t>
            </w:r>
          </w:p>
        </w:tc>
      </w:tr>
      <w:tr>
        <w:trPr>
          <w:trHeight w:val="173"/>
        </w:trPr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 xml:space="preserve">status' </w:t>
            </w:r>
            <w:r>
              <w:rPr>
                <w:rStyle w:val="CharStyle5"/>
                <w:shd w:val="clear" w:color="auto" w:fill="80FFFF"/>
              </w:rPr>
              <w:t>=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&gt;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'</w:t>
            </w:r>
            <w:r>
              <w:rPr>
                <w:rStyle w:val="CharStyle5"/>
              </w:rPr>
              <w:t>Stat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us',</w:t>
            </w:r>
          </w:p>
        </w:tc>
      </w:tr>
    </w:tbl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12. Run G</w:t>
      </w:r>
      <w:r>
        <w:rPr>
          <w:rStyle w:val="CharStyle9"/>
          <w:shd w:val="clear" w:color="auto" w:fill="80FFFF"/>
        </w:rPr>
        <w:t>ii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again and generate the CRUD: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44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