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73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4.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Click on the </w:t>
      </w:r>
      <w:r>
        <w:rPr>
          <w:rStyle w:val="CharStyle6"/>
        </w:rPr>
        <w:t xml:space="preserve">Model Generator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button and type your table name and model name in the form: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