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more information about helpers, </w:t>
      </w:r>
      <w:r>
        <w:rPr>
          <w:rStyle w:val="CharStyle7"/>
        </w:rPr>
        <w:t>refer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fldChar w:fldCharType="begin"/>
      </w:r>
      <w:r>
        <w:rPr>
          <w:rStyle w:val="CharStyle8"/>
        </w:rPr>
        <w:instrText> HYPERLINK "http://www.yiiframework.com/doc-2.0/guide-helper-overview.html"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yiiframework.</w:t>
      </w:r>
      <w:r>
        <w:rPr>
          <w:rStyle w:val="Hyperlink"/>
          <w:shd w:val="clear" w:color="auto" w:fill="80FFFF"/>
        </w:rPr>
        <w:t>e</w:t>
      </w:r>
      <w:r>
        <w:rPr>
          <w:rStyle w:val="Hyperlink"/>
        </w:rPr>
        <w:t>om/doc-2.0/g</w:t>
      </w:r>
      <w:r>
        <w:rPr>
          <w:rStyle w:val="Hyperlink"/>
          <w:shd w:val="clear" w:color="auto" w:fill="80FFFF"/>
        </w:rPr>
        <w:t>u</w:t>
      </w:r>
      <w:r>
        <w:rPr>
          <w:rStyle w:val="Hyperlink"/>
        </w:rPr>
        <w:t>ide-helper-overview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9"/>
          <w:shd w:val="clear" w:color="auto" w:fill="80FFFF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examples of built-in helpers, </w:t>
      </w:r>
      <w:r>
        <w:rPr>
          <w:rStyle w:val="CharStyle7"/>
        </w:rPr>
        <w:t>refer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sources in the </w:t>
      </w:r>
      <w:r>
        <w:rPr>
          <w:rStyle w:val="CharStyle10"/>
        </w:rPr>
        <w:t>helpers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directory of framework. For the framework, </w:t>
      </w:r>
      <w:r>
        <w:rPr>
          <w:rStyle w:val="CharStyle7"/>
        </w:rPr>
        <w:t>refer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fldChar w:fldCharType="begin"/>
      </w:r>
      <w:r>
        <w:rPr>
          <w:rStyle w:val="CharStyle8"/>
        </w:rPr>
        <w:instrText> HYPERLINK "https://github.com/yiisoft/yii2/tree/master/framework/helpers" </w:instrText>
      </w:r>
      <w:r>
        <w:fldChar w:fldCharType="separate"/>
      </w:r>
      <w:r>
        <w:rPr>
          <w:rStyle w:val="Hyperlink"/>
        </w:rPr>
        <w:t>https://github</w:t>
      </w:r>
      <w:r>
        <w:rPr>
          <w:rStyle w:val="Hyperlink"/>
          <w:shd w:val="clear" w:color="auto" w:fill="80FFFF"/>
        </w:rPr>
        <w:t>.r</w:t>
      </w:r>
      <w:r>
        <w:rPr>
          <w:rStyle w:val="Hyperlink"/>
        </w:rPr>
        <w:t>om/yiisoft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yii2/tree/master/framework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he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pers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4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