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63" w:line="4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Creating components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8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If you have some code that looks like it can be reused but you don’t know if it’s a behavior, widget, or something else, most probably it’s a component. A component should be inherited from the </w:t>
      </w:r>
      <w:r>
        <w:rPr>
          <w:rStyle w:val="CharStyle7"/>
        </w:rPr>
        <w:t>yii\base\component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class. Later on, the component can be attached to the application and configured using the </w:t>
      </w:r>
      <w:r>
        <w:rPr>
          <w:rStyle w:val="CharStyle7"/>
        </w:rPr>
        <w:t>components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section of the configuration file. That’s the main advantage compared with using just a plain PHP class. Additionally, we are getting behavior, event, getter, and setter support.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5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For our example, we’ll implement a simple Exchange application component that will be able to get currency rates from the </w:t>
      </w:r>
      <w:r>
        <w:fldChar w:fldCharType="begin"/>
      </w:r>
      <w:r>
        <w:rPr>
          <w:rStyle w:val="CharStyle8"/>
        </w:rPr>
        <w:instrText> HYPERLINK "http://fixer.io" </w:instrText>
      </w:r>
      <w:r>
        <w:fldChar w:fldCharType="separate"/>
      </w:r>
      <w:r>
        <w:rPr>
          <w:rStyle w:val="Hyperlink"/>
        </w:rPr>
        <w:t>http://fixer.io</w:t>
      </w:r>
      <w:r>
        <w:fldChar w:fldCharType="end"/>
      </w:r>
      <w:r>
        <w:rPr>
          <w:rStyle w:val="CharStyle9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site, attach it to the application, and use it.</w:t>
      </w:r>
    </w:p>
    <w:p>
      <w:pPr>
        <w:pStyle w:val="Style10"/>
        <w:widowControl w:val="0"/>
        <w:keepNext/>
        <w:keepLines/>
        <w:shd w:val="clear" w:color="auto" w:fill="auto"/>
        <w:bidi w:val="0"/>
        <w:jc w:val="left"/>
        <w:spacing w:before="0" w:after="179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59" w:line="27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 a new yii</w:t>
      </w:r>
      <w:r>
        <w:rPr>
          <w:rStyle w:val="CharStyle12"/>
          <w:b w:val="0"/>
          <w:bCs w:val="0"/>
        </w:rPr>
        <w:t>2</w:t>
      </w:r>
      <w:r>
        <w:rPr>
          <w:rStyle w:val="CharStyle7"/>
        </w:rPr>
        <w:t>-app-basic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application using the composer, as described in the official guide at </w:t>
      </w:r>
      <w:r>
        <w:fldChar w:fldCharType="begin"/>
      </w:r>
      <w:r>
        <w:rPr>
          <w:rStyle w:val="CharStyle8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http://www.yiiframework.com/doc-2.0/guide-start-installation.html</w:t>
      </w:r>
      <w:r>
        <w:fldChar w:fldCharType="end"/>
      </w:r>
      <w:r>
        <w:rPr>
          <w:rStyle w:val="CharStyle13"/>
        </w:rPr>
        <w:t>.</w:t>
      </w:r>
    </w:p>
    <w:p>
      <w:pPr>
        <w:pStyle w:val="Style10"/>
        <w:widowControl w:val="0"/>
        <w:keepNext/>
        <w:keepLines/>
        <w:shd w:val="clear" w:color="auto" w:fill="auto"/>
        <w:bidi w:val="0"/>
        <w:jc w:val="left"/>
        <w:spacing w:before="0" w:after="179" w:line="300" w:lineRule="exact"/>
        <w:ind w:left="0" w:right="0" w:firstLine="0"/>
      </w:pPr>
      <w:bookmarkStart w:id="2" w:name="bookmark2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to do it...</w:t>
      </w:r>
      <w:bookmarkEnd w:id="2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231" w:line="27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For getting the currency rates, our component should send a HTTP GET query to a service URL such as </w:t>
      </w:r>
      <w:r>
        <w:fldChar w:fldCharType="begin"/>
      </w:r>
      <w:r>
        <w:rPr>
          <w:rStyle w:val="CharStyle8"/>
        </w:rPr>
        <w:instrText> HYPERLINK "http://api.fixer.io/2016-05-14?base=USD" </w:instrText>
      </w:r>
      <w:r>
        <w:fldChar w:fldCharType="separate"/>
      </w:r>
      <w:r>
        <w:rPr>
          <w:rStyle w:val="Hyperlink"/>
        </w:rPr>
        <w:t>http://api.fixer.io/2016-05-14?base=USD</w:t>
      </w:r>
      <w:r>
        <w:fldChar w:fldCharType="end"/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24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 service must return all supported rates on the nearest working day: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80" w:right="0" w:firstLine="0"/>
      </w:pPr>
      <w:r>
        <w:rPr>
          <w:rStyle w:val="CharStyle7"/>
        </w:rPr>
        <w:t>"base":"USD",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80" w:right="0" w:firstLine="0"/>
      </w:pPr>
      <w:r>
        <w:rPr>
          <w:rStyle w:val="CharStyle7"/>
        </w:rPr>
        <w:t>"date":"2016-05-13",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80" w:right="0" w:firstLine="0"/>
      </w:pPr>
      <w:r>
        <w:rPr>
          <w:rStyle w:val="CharStyle7"/>
        </w:rPr>
        <w:t>"rates": 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900" w:right="0" w:firstLine="0"/>
      </w:pPr>
      <w:r>
        <w:rPr>
          <w:rStyle w:val="CharStyle7"/>
        </w:rPr>
        <w:t>"AUD":1.3728,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900" w:right="0" w:firstLine="0"/>
      </w:pPr>
      <w:r>
        <w:rPr>
          <w:rStyle w:val="CharStyle7"/>
        </w:rPr>
        <w:t>"BGN":1.7235,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900" w:right="0" w:firstLine="0"/>
      </w:pPr>
      <w:r>
        <w:rPr>
          <w:rStyle w:val="CharStyle7"/>
        </w:rPr>
        <w:t>"ZAR":15.168,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900" w:right="0" w:firstLine="0"/>
      </w:pPr>
      <w:r>
        <w:rPr>
          <w:rStyle w:val="CharStyle7"/>
        </w:rPr>
        <w:t>"EUR":0.88121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80" w:right="0" w:firstLine="0"/>
      </w:pPr>
      <w:r>
        <w:rPr>
          <w:rStyle w:val="CharStyle7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81" w:line="210" w:lineRule="exact"/>
        <w:ind w:left="0" w:right="0" w:firstLine="0"/>
      </w:pPr>
      <w:r>
        <w:rPr>
          <w:rStyle w:val="CharStyle7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67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 component should extract needle currency from the response in JSON format and return a target rate:</w:t>
      </w:r>
    </w:p>
    <w:p>
      <w:pPr>
        <w:pStyle w:val="Style5"/>
        <w:numPr>
          <w:ilvl w:val="0"/>
          <w:numId w:val="1"/>
        </w:numPr>
        <w:tabs>
          <w:tab w:leader="none" w:pos="69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68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Create the </w:t>
      </w:r>
      <w:r>
        <w:rPr>
          <w:rStyle w:val="CharStyle7"/>
        </w:rPr>
        <w:t>components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directory in your application structure.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9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 the component class example with the following interface: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7"/>
        </w:rPr>
        <w:t>&lt;?php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640" w:right="0" w:firstLine="0"/>
      </w:pPr>
      <w:r>
        <w:rPr>
          <w:rStyle w:val="CharStyle7"/>
        </w:rPr>
        <w:t>namespace app\components;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89" w:line="210" w:lineRule="exact"/>
        <w:ind w:left="640" w:right="0" w:firstLine="0"/>
      </w:pPr>
      <w:r>
        <w:rPr>
          <w:rStyle w:val="CharStyle7"/>
        </w:rPr>
        <w:t>use yii\base\Component;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640" w:right="5440" w:firstLine="0"/>
      </w:pPr>
      <w:r>
        <w:rPr>
          <w:rStyle w:val="CharStyle7"/>
        </w:rPr>
        <w:t>class Exchange extends Component 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public function getRate($source, $destination, $date = null)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24" w:line="210" w:lineRule="exact"/>
        <w:ind w:left="1060" w:right="0" w:firstLine="0"/>
      </w:pPr>
      <w:r>
        <w:rPr>
          <w:rStyle w:val="CharStyle7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7"/>
          <w:vertAlign w:val="superscript"/>
        </w:rPr>
        <w:t>}</w:t>
      </w:r>
    </w:p>
    <w:sectPr>
      <w:footnotePr>
        <w:pos w:val="pageBottom"/>
        <w:numFmt w:val="decimal"/>
        <w:numRestart w:val="continuous"/>
      </w:footnotePr>
      <w:pgSz w:w="11909" w:h="16834"/>
      <w:pgMar w:top="2493" w:left="1216" w:right="1289" w:bottom="2536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3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8">
    <w:name w:val="Основной текст (2)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9">
    <w:name w:val="Основной текст (2)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">
    <w:name w:val="Заголовок №4_"/>
    <w:basedOn w:val="DefaultParagraphFont"/>
    <w:link w:val="Style10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2">
    <w:name w:val="Основной текст (2) + Verdana,7 pt"/>
    <w:basedOn w:val="CharStyle6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13">
    <w:name w:val="Основной текст (2)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Заголовок №3"/>
    <w:basedOn w:val="Normal"/>
    <w:link w:val="CharStyle4"/>
    <w:pPr>
      <w:widowControl w:val="0"/>
      <w:shd w:val="clear" w:color="auto" w:fill="FFFFFF"/>
      <w:outlineLvl w:val="2"/>
      <w:spacing w:after="480" w:line="0" w:lineRule="exact"/>
    </w:pPr>
    <w:rPr>
      <w:b/>
      <w:bCs/>
      <w:i w:val="0"/>
      <w:iCs w:val="0"/>
      <w:u w:val="none"/>
      <w:strike w:val="0"/>
      <w:smallCaps w:val="0"/>
      <w:sz w:val="40"/>
      <w:szCs w:val="40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10">
    <w:name w:val="Заголовок №4"/>
    <w:basedOn w:val="Normal"/>
    <w:link w:val="CharStyle11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