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jc w:val="left"/>
        <w:spacing w:line="178" w:lineRule="exact"/>
        <w:ind w:left="0" w:firstLine="0"/>
      </w:pPr>
      <w:r>
        <w:rPr>
          <w:rStyle w:val="CharStyle5"/>
        </w:rPr>
        <w:t xml:space="preserve">$ </w:t>
      </w:r>
      <w:r>
        <w:rPr>
          <w:rStyle w:val="CharStyle5"/>
          <w:shd w:val="clear" w:color="auto" w:fill="80FFFF"/>
        </w:rPr>
        <w:t>./</w:t>
      </w:r>
      <w:r>
        <w:rPr>
          <w:rStyle w:val="CharStyle5"/>
        </w:rPr>
        <w:t>yii exc</w:t>
      </w:r>
      <w:r>
        <w:rPr>
          <w:rStyle w:val="CharStyle5"/>
          <w:shd w:val="clear" w:color="auto" w:fill="80FFFF"/>
        </w:rPr>
        <w:t>h</w:t>
      </w:r>
      <w:r>
        <w:rPr>
          <w:rStyle w:val="CharStyle5"/>
        </w:rPr>
        <w:t>ange/test OTHER</w:t>
      </w:r>
    </w:p>
    <w:p>
      <w:pPr>
        <w:pStyle w:val="Style3"/>
        <w:tabs>
          <w:tab w:leader="none" w:pos="917" w:val="left"/>
        </w:tabs>
        <w:widowControl w:val="0"/>
        <w:keepNext w:val="0"/>
        <w:keepLines w:val="0"/>
        <w:shd w:val="clear" w:color="auto" w:fill="auto"/>
        <w:bidi w:val="0"/>
        <w:jc w:val="left"/>
        <w:spacing w:line="178" w:lineRule="exact"/>
        <w:ind w:left="0" w:firstLine="0"/>
      </w:pPr>
      <w:r>
        <w:rPr>
          <w:rStyle w:val="CharStyle5"/>
          <w:shd w:val="clear" w:color="auto" w:fill="80FFFF"/>
        </w:rPr>
        <w:t>&gt;</w:t>
      </w:r>
      <w:r>
        <w:rPr>
          <w:rStyle w:val="CharStyle5"/>
        </w:rPr>
        <w:tab/>
        <w:t xml:space="preserve">Exception </w:t>
      </w:r>
      <w:r>
        <w:rPr>
          <w:rStyle w:val="CharStyle5"/>
          <w:shd w:val="clear" w:color="auto" w:fill="80FFFF"/>
        </w:rPr>
        <w:t>'</w:t>
      </w:r>
      <w:r>
        <w:rPr>
          <w:rStyle w:val="CharStyle5"/>
        </w:rPr>
        <w:t>yii\base\Invali</w:t>
      </w:r>
      <w:r>
        <w:rPr>
          <w:rStyle w:val="CharStyle5"/>
          <w:shd w:val="clear" w:color="auto" w:fill="80FFFF"/>
        </w:rPr>
        <w:t>d</w:t>
      </w:r>
      <w:r>
        <w:rPr>
          <w:rStyle w:val="CharStyle5"/>
        </w:rPr>
        <w:t>Para</w:t>
      </w:r>
      <w:r>
        <w:rPr>
          <w:rStyle w:val="CharStyle5"/>
          <w:shd w:val="clear" w:color="auto" w:fill="80FFFF"/>
        </w:rPr>
        <w:t>m</w:t>
      </w:r>
      <w:r>
        <w:rPr>
          <w:rStyle w:val="CharStyle5"/>
        </w:rPr>
        <w:t>Exception</w:t>
      </w:r>
      <w:r>
        <w:rPr>
          <w:rStyle w:val="CharStyle5"/>
          <w:shd w:val="clear" w:color="auto" w:fill="80FFFF"/>
        </w:rPr>
        <w:t>'</w:t>
      </w:r>
      <w:r>
        <w:rPr>
          <w:rStyle w:val="CharStyle5"/>
        </w:rPr>
        <w:t xml:space="preserve"> with message </w:t>
      </w:r>
      <w:r>
        <w:rPr>
          <w:rStyle w:val="CharStyle5"/>
          <w:shd w:val="clear" w:color="auto" w:fill="80FFFF"/>
        </w:rPr>
        <w:t>'</w:t>
      </w:r>
      <w:r>
        <w:rPr>
          <w:rStyle w:val="CharStyle5"/>
        </w:rPr>
        <w:t>Invalid currency forma</w:t>
      </w:r>
      <w:r>
        <w:rPr>
          <w:rStyle w:val="CharStyle5"/>
          <w:shd w:val="clear" w:color="auto" w:fill="80FFFF"/>
        </w:rPr>
        <w:t>t.'</w:t>
      </w:r>
    </w:p>
    <w:p>
      <w:pPr>
        <w:pStyle w:val="Style3"/>
        <w:widowControl w:val="0"/>
        <w:keepNext w:val="0"/>
        <w:keepLines w:val="0"/>
        <w:shd w:val="clear" w:color="auto" w:fill="auto"/>
        <w:bidi w:val="0"/>
        <w:jc w:val="left"/>
        <w:spacing w:line="210" w:lineRule="exact"/>
        <w:ind w:left="0" w:firstLine="0"/>
      </w:pPr>
      <w:r>
        <w:rPr>
          <w:rStyle w:val="CharStyle5"/>
        </w:rPr>
        <w:t xml:space="preserve">$ </w:t>
      </w:r>
      <w:r>
        <w:rPr>
          <w:rStyle w:val="CharStyle5"/>
          <w:shd w:val="clear" w:color="auto" w:fill="80FFFF"/>
        </w:rPr>
        <w:t>./</w:t>
      </w:r>
      <w:r>
        <w:rPr>
          <w:rStyle w:val="CharStyle5"/>
        </w:rPr>
        <w:t>yii exchange/test EUR 2015/24/11</w:t>
      </w:r>
    </w:p>
    <w:p>
      <w:pPr>
        <w:pStyle w:val="Style3"/>
        <w:widowControl w:val="0"/>
        <w:keepNext w:val="0"/>
        <w:keepLines w:val="0"/>
        <w:shd w:val="clear" w:color="auto" w:fill="auto"/>
        <w:bidi w:val="0"/>
        <w:jc w:val="left"/>
        <w:spacing w:line="360" w:lineRule="exact"/>
        <w:ind w:left="0" w:firstLine="0"/>
      </w:pPr>
      <w:r>
        <w:rPr>
          <w:rStyle w:val="CharStyle5"/>
        </w:rPr>
        <w:t xml:space="preserve">Exception </w:t>
      </w:r>
      <w:r>
        <w:rPr>
          <w:rStyle w:val="CharStyle5"/>
          <w:shd w:val="clear" w:color="auto" w:fill="80FFFF"/>
        </w:rPr>
        <w:t>'</w:t>
      </w:r>
      <w:r>
        <w:rPr>
          <w:rStyle w:val="CharStyle5"/>
        </w:rPr>
        <w:t>yii\base\Invali</w:t>
      </w:r>
      <w:r>
        <w:rPr>
          <w:rStyle w:val="CharStyle5"/>
          <w:shd w:val="clear" w:color="auto" w:fill="80FFFF"/>
        </w:rPr>
        <w:t>d</w:t>
      </w:r>
      <w:r>
        <w:rPr>
          <w:rStyle w:val="CharStyle5"/>
        </w:rPr>
        <w:t>Para</w:t>
      </w:r>
      <w:r>
        <w:rPr>
          <w:rStyle w:val="CharStyle5"/>
          <w:shd w:val="clear" w:color="auto" w:fill="80FFFF"/>
        </w:rPr>
        <w:t>m</w:t>
      </w:r>
      <w:r>
        <w:rPr>
          <w:rStyle w:val="CharStyle5"/>
        </w:rPr>
        <w:t>Exception</w:t>
      </w:r>
      <w:r>
        <w:rPr>
          <w:rStyle w:val="CharStyle5"/>
          <w:shd w:val="clear" w:color="auto" w:fill="80FFFF"/>
        </w:rPr>
        <w:t>'</w:t>
      </w:r>
      <w:r>
        <w:rPr>
          <w:rStyle w:val="CharStyle5"/>
        </w:rPr>
        <w:t xml:space="preserve"> with message </w:t>
      </w:r>
      <w:r>
        <w:rPr>
          <w:rStyle w:val="CharStyle5"/>
          <w:shd w:val="clear" w:color="auto" w:fill="80FFFF"/>
        </w:rPr>
        <w:t>'</w:t>
      </w:r>
      <w:r>
        <w:rPr>
          <w:rStyle w:val="CharStyle5"/>
        </w:rPr>
        <w:t>Invalid date format</w:t>
      </w:r>
      <w:r>
        <w:rPr>
          <w:rStyle w:val="CharStyle5"/>
          <w:shd w:val="clear" w:color="auto" w:fill="80FFFF"/>
        </w:rPr>
        <w:t xml:space="preserve">.' </w:t>
      </w:r>
      <w:r>
        <w:rPr>
          <w:rStyle w:val="CharStyle5"/>
        </w:rPr>
        <w:t xml:space="preserve">$ </w:t>
      </w:r>
      <w:r>
        <w:rPr>
          <w:rStyle w:val="CharStyle5"/>
          <w:shd w:val="clear" w:color="auto" w:fill="80FFFF"/>
        </w:rPr>
        <w:t>./</w:t>
      </w:r>
      <w:r>
        <w:rPr>
          <w:rStyle w:val="CharStyle5"/>
        </w:rPr>
        <w:t>yii exchange/test ASD</w:t>
      </w:r>
    </w:p>
    <w:p>
      <w:pPr>
        <w:pStyle w:val="Style3"/>
        <w:tabs>
          <w:tab w:leader="none" w:pos="917" w:val="left"/>
        </w:tabs>
        <w:widowControl w:val="0"/>
        <w:keepNext w:val="0"/>
        <w:keepLines w:val="0"/>
        <w:shd w:val="clear" w:color="auto" w:fill="auto"/>
        <w:bidi w:val="0"/>
        <w:jc w:val="left"/>
        <w:spacing w:line="210" w:lineRule="exact"/>
        <w:ind w:left="0" w:firstLine="0"/>
      </w:pPr>
      <w:r>
        <w:rPr>
          <w:rStyle w:val="CharStyle5"/>
          <w:shd w:val="clear" w:color="auto" w:fill="80FFFF"/>
        </w:rPr>
        <w:t>&gt;</w:t>
      </w:r>
      <w:r>
        <w:rPr>
          <w:rStyle w:val="CharStyle5"/>
        </w:rPr>
        <w:tab/>
        <w:t xml:space="preserve">Exception </w:t>
      </w:r>
      <w:r>
        <w:rPr>
          <w:rStyle w:val="CharStyle5"/>
          <w:shd w:val="clear" w:color="auto" w:fill="80FFFF"/>
        </w:rPr>
        <w:t>'</w:t>
      </w:r>
      <w:r>
        <w:rPr>
          <w:rStyle w:val="CharStyle5"/>
        </w:rPr>
        <w:t>Runti</w:t>
      </w:r>
      <w:r>
        <w:rPr>
          <w:rStyle w:val="CharStyle5"/>
          <w:shd w:val="clear" w:color="auto" w:fill="80FFFF"/>
        </w:rPr>
        <w:t>m</w:t>
      </w:r>
      <w:r>
        <w:rPr>
          <w:rStyle w:val="CharStyle5"/>
        </w:rPr>
        <w:t>eException</w:t>
      </w:r>
      <w:r>
        <w:rPr>
          <w:rStyle w:val="CharStyle5"/>
          <w:shd w:val="clear" w:color="auto" w:fill="80FFFF"/>
        </w:rPr>
        <w:t>'</w:t>
      </w:r>
      <w:r>
        <w:rPr>
          <w:rStyle w:val="CharStyle5"/>
        </w:rPr>
        <w:t xml:space="preserve"> with message </w:t>
      </w:r>
      <w:r>
        <w:rPr>
          <w:rStyle w:val="CharStyle5"/>
          <w:shd w:val="clear" w:color="auto" w:fill="80FFFF"/>
        </w:rPr>
        <w:t>'</w:t>
      </w:r>
      <w:r>
        <w:rPr>
          <w:rStyle w:val="CharStyle5"/>
        </w:rPr>
        <w:t>Rate not found</w:t>
      </w:r>
      <w:r>
        <w:rPr>
          <w:rStyle w:val="CharStyle5"/>
          <w:shd w:val="clear" w:color="auto" w:fill="80FFFF"/>
        </w:rPr>
        <w:t>.'</w:t>
      </w:r>
    </w:p>
    <w:p>
      <w:pPr>
        <w:pStyle w:val="Style3"/>
        <w:widowControl w:val="0"/>
        <w:keepNext w:val="0"/>
        <w:keepLines w:val="0"/>
        <w:shd w:val="clear" w:color="auto" w:fill="auto"/>
        <w:bidi w:val="0"/>
        <w:jc w:val="left"/>
        <w:ind w:left="0" w:firstLine="0"/>
      </w:pPr>
      <w:r>
        <w:rPr>
          <w:rStyle w:val="CharStyle5"/>
        </w:rPr>
        <w:t>As a result, you must see the rate values in the success cases or specific exceptions in the error ones. Besides creating your own components, you can do more.</w:t>
      </w:r>
    </w:p>
    <w:p>
      <w:pPr>
        <w:pStyle w:val="Style6"/>
        <w:widowControl w:val="0"/>
        <w:keepNext w:val="0"/>
        <w:keepLines w:val="0"/>
        <w:shd w:val="clear" w:color="auto" w:fill="auto"/>
        <w:bidi w:val="0"/>
        <w:jc w:val="left"/>
        <w:spacing w:line="240" w:lineRule="exact"/>
        <w:ind w:left="0" w:firstLine="0"/>
      </w:pPr>
      <w:bookmarkStart w:id="0" w:name="bookmark0"/>
      <w:r>
        <w:rPr>
          <w:rStyle w:val="CharStyle8"/>
          <w:b/>
          <w:bCs/>
        </w:rPr>
        <w:t>Overriding existing application components</w:t>
      </w:r>
      <w:bookmarkEnd w:id="0"/>
    </w:p>
    <w:p>
      <w:pPr>
        <w:pStyle w:val="Style3"/>
        <w:widowControl w:val="0"/>
        <w:keepNext w:val="0"/>
        <w:keepLines w:val="0"/>
        <w:shd w:val="clear" w:color="auto" w:fill="auto"/>
        <w:bidi w:val="0"/>
        <w:jc w:val="left"/>
        <w:ind w:left="0" w:firstLine="0"/>
      </w:pPr>
      <w:r>
        <w:rPr>
          <w:rStyle w:val="CharStyle5"/>
        </w:rPr>
        <w:t>Most of the time, there will be no need to create your own application components since other types of extension such as widgets or behaviors, cover almost all types of reusable codes. However, overriding core framework components is a common practice and can be used to customize the framework</w:t>
      </w:r>
      <w:r>
        <w:rPr>
          <w:rStyle w:val="CharStyle5"/>
          <w:shd w:val="clear" w:color="auto" w:fill="80FFFF"/>
        </w:rPr>
        <w:t>’</w:t>
      </w:r>
      <w:r>
        <w:rPr>
          <w:rStyle w:val="CharStyle5"/>
        </w:rPr>
        <w:t>s behavior for your specific needs without hacking into the core.</w:t>
      </w:r>
    </w:p>
    <w:p>
      <w:pPr>
        <w:pStyle w:val="Style3"/>
        <w:widowControl w:val="0"/>
        <w:keepNext w:val="0"/>
        <w:keepLines w:val="0"/>
        <w:shd w:val="clear" w:color="auto" w:fill="auto"/>
        <w:bidi w:val="0"/>
        <w:jc w:val="left"/>
        <w:ind w:left="0" w:firstLine="0"/>
      </w:pPr>
      <w:r>
        <w:rPr>
          <w:rStyle w:val="CharStyle5"/>
        </w:rPr>
        <w:t xml:space="preserve">For example, to be able to format numbers using the Yii: </w:t>
      </w:r>
      <w:r>
        <w:rPr>
          <w:rStyle w:val="CharStyle5"/>
          <w:shd w:val="clear" w:color="auto" w:fill="80FFFF"/>
        </w:rPr>
        <w:t>:</w:t>
      </w:r>
      <w:r>
        <w:rPr>
          <w:rStyle w:val="CharStyle5"/>
        </w:rPr>
        <w:t xml:space="preserve"> app()-&gt;for</w:t>
      </w:r>
      <w:r>
        <w:rPr>
          <w:rStyle w:val="CharStyle5"/>
          <w:shd w:val="clear" w:color="auto" w:fill="80FFFF"/>
        </w:rPr>
        <w:t>m</w:t>
      </w:r>
      <w:r>
        <w:rPr>
          <w:rStyle w:val="CharStyle5"/>
        </w:rPr>
        <w:t>atter-&gt;asNu</w:t>
      </w:r>
      <w:r>
        <w:rPr>
          <w:rStyle w:val="CharStyle5"/>
          <w:shd w:val="clear" w:color="auto" w:fill="80FFFF"/>
        </w:rPr>
        <w:t>m</w:t>
      </w:r>
      <w:r>
        <w:rPr>
          <w:rStyle w:val="CharStyle5"/>
        </w:rPr>
        <w:t>ber($value) method instead of our Nu</w:t>
      </w:r>
      <w:r>
        <w:rPr>
          <w:rStyle w:val="CharStyle5"/>
          <w:shd w:val="clear" w:color="auto" w:fill="80FFFF"/>
        </w:rPr>
        <w:t>m</w:t>
      </w:r>
      <w:r>
        <w:rPr>
          <w:rStyle w:val="CharStyle5"/>
        </w:rPr>
        <w:t>berHelpe</w:t>
      </w:r>
      <w:r>
        <w:rPr>
          <w:rStyle w:val="CharStyle5"/>
          <w:shd w:val="clear" w:color="auto" w:fill="80FFFF"/>
        </w:rPr>
        <w:t>r:</w:t>
      </w:r>
      <w:r>
        <w:rPr>
          <w:rStyle w:val="CharStyle5"/>
        </w:rPr>
        <w:t xml:space="preserve"> </w:t>
      </w:r>
      <w:r>
        <w:rPr>
          <w:rStyle w:val="CharStyle5"/>
          <w:shd w:val="clear" w:color="auto" w:fill="80FFFF"/>
        </w:rPr>
        <w:t>:</w:t>
      </w:r>
      <w:r>
        <w:rPr>
          <w:rStyle w:val="CharStyle5"/>
        </w:rPr>
        <w:t xml:space="preserve"> format method from the </w:t>
      </w:r>
      <w:r>
        <w:rPr>
          <w:rStyle w:val="CharStyle9"/>
        </w:rPr>
        <w:t>Creating helpers</w:t>
      </w:r>
      <w:r>
        <w:rPr>
          <w:rStyle w:val="CharStyle5"/>
        </w:rPr>
        <w:t xml:space="preserve"> recipe, you can follow the next steps:</w:t>
      </w:r>
    </w:p>
    <w:p>
      <w:pPr>
        <w:pStyle w:val="Style3"/>
        <w:tabs>
          <w:tab w:leader="none" w:pos="690" w:val="left"/>
        </w:tabs>
        <w:widowControl w:val="0"/>
        <w:keepNext w:val="0"/>
        <w:keepLines w:val="0"/>
        <w:shd w:val="clear" w:color="auto" w:fill="auto"/>
        <w:bidi w:val="0"/>
        <w:jc w:val="left"/>
        <w:spacing w:line="210" w:lineRule="exact"/>
        <w:ind w:left="0" w:firstLine="0"/>
      </w:pPr>
      <w:r>
        <w:rPr>
          <w:rStyle w:val="CharStyle5"/>
        </w:rPr>
        <w:t>1.</w:t>
        <w:tab/>
        <w:t>Extend the yii\i</w:t>
      </w:r>
      <w:r>
        <w:rPr>
          <w:rStyle w:val="CharStyle10"/>
          <w:b w:val="0"/>
          <w:bCs w:val="0"/>
        </w:rPr>
        <w:t>18</w:t>
      </w:r>
      <w:r>
        <w:rPr>
          <w:rStyle w:val="CharStyle5"/>
        </w:rPr>
        <w:t>n\For</w:t>
      </w:r>
      <w:r>
        <w:rPr>
          <w:rStyle w:val="CharStyle5"/>
          <w:shd w:val="clear" w:color="auto" w:fill="80FFFF"/>
        </w:rPr>
        <w:t>m</w:t>
      </w:r>
      <w:r>
        <w:rPr>
          <w:rStyle w:val="CharStyle5"/>
        </w:rPr>
        <w:t>atter component as follows:</w:t>
      </w:r>
    </w:p>
    <w:p>
      <w:pPr>
        <w:pStyle w:val="Style3"/>
        <w:widowControl w:val="0"/>
        <w:keepNext w:val="0"/>
        <w:keepLines w:val="0"/>
        <w:shd w:val="clear" w:color="auto" w:fill="auto"/>
        <w:bidi w:val="0"/>
        <w:jc w:val="left"/>
        <w:spacing w:line="210" w:lineRule="exact"/>
        <w:ind w:left="0" w:firstLine="0"/>
      </w:pPr>
      <w:r>
        <w:rPr>
          <w:rStyle w:val="CharStyle5"/>
        </w:rPr>
        <w:t>&lt;</w:t>
      </w:r>
      <w:r>
        <w:rPr>
          <w:rStyle w:val="CharStyle5"/>
          <w:shd w:val="clear" w:color="auto" w:fill="80FFFF"/>
        </w:rPr>
        <w:t>?</w:t>
      </w:r>
      <w:r>
        <w:rPr>
          <w:rStyle w:val="CharStyle5"/>
        </w:rPr>
        <w:t>p</w:t>
      </w:r>
      <w:r>
        <w:rPr>
          <w:rStyle w:val="CharStyle5"/>
          <w:shd w:val="clear" w:color="auto" w:fill="80FFFF"/>
        </w:rPr>
        <w:t>h</w:t>
      </w:r>
      <w:r>
        <w:rPr>
          <w:rStyle w:val="CharStyle5"/>
        </w:rPr>
        <w:t>p</w:t>
      </w:r>
    </w:p>
    <w:p>
      <w:pPr>
        <w:pStyle w:val="Style3"/>
        <w:widowControl w:val="0"/>
        <w:keepNext w:val="0"/>
        <w:keepLines w:val="0"/>
        <w:shd w:val="clear" w:color="auto" w:fill="auto"/>
        <w:bidi w:val="0"/>
        <w:jc w:val="left"/>
        <w:spacing w:line="210" w:lineRule="exact"/>
        <w:ind w:left="0" w:firstLine="0"/>
      </w:pPr>
      <w:r>
        <w:rPr>
          <w:rStyle w:val="CharStyle5"/>
        </w:rPr>
        <w:t>namespace app\co</w:t>
      </w:r>
      <w:r>
        <w:rPr>
          <w:rStyle w:val="CharStyle5"/>
          <w:shd w:val="clear" w:color="auto" w:fill="80FFFF"/>
        </w:rPr>
        <w:t>m</w:t>
      </w:r>
      <w:r>
        <w:rPr>
          <w:rStyle w:val="CharStyle5"/>
        </w:rPr>
        <w:t>ponents;</w:t>
      </w:r>
    </w:p>
    <w:p>
      <w:pPr>
        <w:pStyle w:val="Style3"/>
        <w:widowControl w:val="0"/>
        <w:keepNext w:val="0"/>
        <w:keepLines w:val="0"/>
        <w:shd w:val="clear" w:color="auto" w:fill="auto"/>
        <w:bidi w:val="0"/>
        <w:jc w:val="left"/>
        <w:spacing w:line="211" w:lineRule="exact"/>
        <w:ind w:left="0" w:firstLine="0"/>
      </w:pPr>
      <w:r>
        <w:rPr>
          <w:rStyle w:val="CharStyle5"/>
        </w:rPr>
        <w:t xml:space="preserve">class Formatter extends \yii\i18n\Formatter </w:t>
      </w:r>
      <w:r>
        <w:rPr>
          <w:rStyle w:val="CharStyle5"/>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5"/>
        </w:rPr>
        <w:t>public function asNu</w:t>
      </w:r>
      <w:r>
        <w:rPr>
          <w:rStyle w:val="CharStyle5"/>
          <w:shd w:val="clear" w:color="auto" w:fill="80FFFF"/>
        </w:rPr>
        <w:t>m</w:t>
      </w:r>
      <w:r>
        <w:rPr>
          <w:rStyle w:val="CharStyle5"/>
        </w:rPr>
        <w:t>ber($value, $</w:t>
      </w:r>
      <w:r>
        <w:rPr>
          <w:rStyle w:val="CharStyle5"/>
          <w:shd w:val="clear" w:color="auto" w:fill="80FFFF"/>
        </w:rPr>
        <w:t>d</w:t>
      </w:r>
      <w:r>
        <w:rPr>
          <w:rStyle w:val="CharStyle5"/>
        </w:rPr>
        <w:t>eci</w:t>
      </w:r>
      <w:r>
        <w:rPr>
          <w:rStyle w:val="CharStyle5"/>
          <w:shd w:val="clear" w:color="auto" w:fill="80FFFF"/>
        </w:rPr>
        <w:t>m</w:t>
      </w:r>
      <w:r>
        <w:rPr>
          <w:rStyle w:val="CharStyle5"/>
        </w:rPr>
        <w:t xml:space="preserve">al </w:t>
      </w:r>
      <w:r>
        <w:rPr>
          <w:rStyle w:val="CharStyle5"/>
          <w:shd w:val="clear" w:color="auto" w:fill="80FFFF"/>
        </w:rPr>
        <w:t>=</w:t>
      </w:r>
      <w:r>
        <w:rPr>
          <w:rStyle w:val="CharStyle5"/>
        </w:rPr>
        <w:t xml:space="preserve"> 2)</w:t>
      </w:r>
    </w:p>
    <w:p>
      <w:pPr>
        <w:pStyle w:val="Style3"/>
        <w:widowControl w:val="0"/>
        <w:keepNext w:val="0"/>
        <w:keepLines w:val="0"/>
        <w:shd w:val="clear" w:color="auto" w:fill="auto"/>
        <w:bidi w:val="0"/>
        <w:jc w:val="left"/>
        <w:spacing w:line="210" w:lineRule="exact"/>
        <w:ind w:left="0" w:firstLine="0"/>
      </w:pPr>
      <w:r>
        <w:rPr>
          <w:rStyle w:val="CharStyle5"/>
          <w:shd w:val="clear" w:color="auto" w:fill="80FFFF"/>
        </w:rPr>
        <w:t>{</w:t>
      </w:r>
    </w:p>
    <w:p>
      <w:pPr>
        <w:pStyle w:val="Style3"/>
        <w:tabs>
          <w:tab w:leader="none" w:pos="6150" w:val="left"/>
        </w:tabs>
        <w:widowControl w:val="0"/>
        <w:keepNext w:val="0"/>
        <w:keepLines w:val="0"/>
        <w:shd w:val="clear" w:color="auto" w:fill="auto"/>
        <w:bidi w:val="0"/>
        <w:jc w:val="left"/>
        <w:spacing w:line="210" w:lineRule="exact"/>
        <w:ind w:left="0" w:firstLine="0"/>
      </w:pPr>
      <w:r>
        <w:rPr>
          <w:rStyle w:val="CharStyle5"/>
        </w:rPr>
        <w:t>return nu</w:t>
      </w:r>
      <w:r>
        <w:rPr>
          <w:rStyle w:val="CharStyle5"/>
          <w:shd w:val="clear" w:color="auto" w:fill="80FFFF"/>
        </w:rPr>
        <w:t>m</w:t>
      </w:r>
      <w:r>
        <w:rPr>
          <w:rStyle w:val="CharStyle5"/>
        </w:rPr>
        <w:t>ber_for</w:t>
      </w:r>
      <w:r>
        <w:rPr>
          <w:rStyle w:val="CharStyle5"/>
          <w:shd w:val="clear" w:color="auto" w:fill="80FFFF"/>
        </w:rPr>
        <w:t>m</w:t>
      </w:r>
      <w:r>
        <w:rPr>
          <w:rStyle w:val="CharStyle5"/>
        </w:rPr>
        <w:t>at($value, $</w:t>
      </w:r>
      <w:r>
        <w:rPr>
          <w:rStyle w:val="CharStyle5"/>
          <w:shd w:val="clear" w:color="auto" w:fill="80FFFF"/>
        </w:rPr>
        <w:t>d</w:t>
      </w:r>
      <w:r>
        <w:rPr>
          <w:rStyle w:val="CharStyle5"/>
        </w:rPr>
        <w:t>eci</w:t>
      </w:r>
      <w:r>
        <w:rPr>
          <w:rStyle w:val="CharStyle5"/>
          <w:shd w:val="clear" w:color="auto" w:fill="80FFFF"/>
        </w:rPr>
        <w:t>m</w:t>
      </w:r>
      <w:r>
        <w:rPr>
          <w:rStyle w:val="CharStyle5"/>
        </w:rPr>
        <w:t xml:space="preserve">al, </w:t>
      </w:r>
      <w:r>
        <w:rPr>
          <w:rStyle w:val="CharStyle5"/>
          <w:shd w:val="clear" w:color="auto" w:fill="80FFFF"/>
        </w:rPr>
        <w:t>'.',</w:t>
      </w:r>
      <w:r>
        <w:rPr>
          <w:rStyle w:val="CharStyle5"/>
        </w:rPr>
        <w:tab/>
      </w:r>
      <w:r>
        <w:rPr>
          <w:rStyle w:val="CharStyle5"/>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5"/>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5"/>
          <w:shd w:val="clear" w:color="auto" w:fill="80FFFF"/>
        </w:rPr>
        <w:t>}</w:t>
      </w:r>
    </w:p>
    <w:p>
      <w:pPr>
        <w:pStyle w:val="Style3"/>
        <w:tabs>
          <w:tab w:leader="none" w:pos="699" w:val="left"/>
        </w:tabs>
        <w:widowControl w:val="0"/>
        <w:keepNext w:val="0"/>
        <w:keepLines w:val="0"/>
        <w:shd w:val="clear" w:color="auto" w:fill="auto"/>
        <w:bidi w:val="0"/>
        <w:jc w:val="left"/>
        <w:spacing w:line="210" w:lineRule="exact"/>
        <w:ind w:left="0" w:firstLine="0"/>
      </w:pPr>
      <w:r>
        <w:rPr>
          <w:rStyle w:val="CharStyle5"/>
        </w:rPr>
        <w:t>2.</w:t>
        <w:tab/>
        <w:t>Override the class of the built-in formatter component:</w:t>
      </w:r>
    </w:p>
    <w:p>
      <w:pPr>
        <w:pStyle w:val="Style3"/>
        <w:widowControl w:val="0"/>
        <w:keepNext w:val="0"/>
        <w:keepLines w:val="0"/>
        <w:shd w:val="clear" w:color="auto" w:fill="auto"/>
        <w:bidi w:val="0"/>
        <w:jc w:val="left"/>
        <w:spacing w:line="178" w:lineRule="exact"/>
        <w:ind w:left="0" w:firstLine="0"/>
      </w:pPr>
      <w:r>
        <w:rPr>
          <w:rStyle w:val="CharStyle5"/>
          <w:shd w:val="clear" w:color="auto" w:fill="80FFFF"/>
        </w:rPr>
        <w:t>'</w:t>
      </w:r>
      <w:r>
        <w:rPr>
          <w:rStyle w:val="CharStyle5"/>
        </w:rPr>
        <w:t xml:space="preserve">components' </w:t>
      </w:r>
      <w:r>
        <w:rPr>
          <w:rStyle w:val="CharStyle5"/>
          <w:shd w:val="clear" w:color="auto" w:fill="80FFFF"/>
        </w:rPr>
        <w:t>=&gt;</w:t>
      </w:r>
      <w:r>
        <w:rPr>
          <w:rStyle w:val="CharStyle5"/>
        </w:rPr>
        <w:t xml:space="preserve"> </w:t>
      </w:r>
      <w:r>
        <w:rPr>
          <w:rStyle w:val="CharStyle5"/>
          <w:shd w:val="clear" w:color="auto" w:fill="80FFFF"/>
        </w:rPr>
        <w:t>[</w:t>
      </w:r>
    </w:p>
    <w:p>
      <w:pPr>
        <w:pStyle w:val="Style3"/>
        <w:widowControl w:val="0"/>
        <w:keepNext w:val="0"/>
        <w:keepLines w:val="0"/>
        <w:shd w:val="clear" w:color="auto" w:fill="auto"/>
        <w:bidi w:val="0"/>
        <w:jc w:val="left"/>
        <w:spacing w:line="178" w:lineRule="exact"/>
        <w:ind w:left="0" w:firstLine="0"/>
      </w:pPr>
      <w:r>
        <w:rPr>
          <w:rStyle w:val="CharStyle5"/>
        </w:rPr>
        <w:t>// ...</w:t>
      </w:r>
    </w:p>
    <w:p>
      <w:pPr>
        <w:pStyle w:val="Style3"/>
        <w:widowControl w:val="0"/>
        <w:keepNext w:val="0"/>
        <w:keepLines w:val="0"/>
        <w:shd w:val="clear" w:color="auto" w:fill="auto"/>
        <w:bidi w:val="0"/>
        <w:jc w:val="left"/>
        <w:spacing w:line="178" w:lineRule="exact"/>
        <w:ind w:left="0" w:firstLine="0"/>
      </w:pPr>
      <w:r>
        <w:rPr>
          <w:rStyle w:val="CharStyle5"/>
        </w:rPr>
        <w:t xml:space="preserve">formatter </w:t>
      </w:r>
      <w:r>
        <w:rPr>
          <w:rStyle w:val="CharStyle5"/>
          <w:shd w:val="clear" w:color="auto" w:fill="80FFFF"/>
        </w:rPr>
        <w:t>=&gt;</w:t>
      </w:r>
      <w:r>
        <w:rPr>
          <w:rStyle w:val="CharStyle5"/>
        </w:rPr>
        <w:t xml:space="preserve"> </w:t>
      </w:r>
      <w:r>
        <w:rPr>
          <w:rStyle w:val="CharStyle5"/>
          <w:shd w:val="clear" w:color="auto" w:fill="80FFFF"/>
        </w:rPr>
        <w:t>[</w:t>
      </w:r>
    </w:p>
    <w:p>
      <w:pPr>
        <w:pStyle w:val="Style3"/>
        <w:widowControl w:val="0"/>
        <w:keepNext w:val="0"/>
        <w:keepLines w:val="0"/>
        <w:shd w:val="clear" w:color="auto" w:fill="auto"/>
        <w:bidi w:val="0"/>
        <w:jc w:val="left"/>
        <w:spacing w:line="178" w:lineRule="exact"/>
        <w:ind w:left="0" w:firstLine="0"/>
      </w:pPr>
      <w:r>
        <w:rPr>
          <w:rStyle w:val="CharStyle5"/>
          <w:shd w:val="clear" w:color="auto" w:fill="80FFFF"/>
        </w:rPr>
        <w:t>'</w:t>
      </w:r>
      <w:r>
        <w:rPr>
          <w:rStyle w:val="CharStyle5"/>
        </w:rPr>
        <w:t xml:space="preserve">class' </w:t>
      </w:r>
      <w:r>
        <w:rPr>
          <w:rStyle w:val="CharStyle5"/>
          <w:shd w:val="clear" w:color="auto" w:fill="80FFFF"/>
        </w:rPr>
        <w:t>=&gt;</w:t>
      </w:r>
      <w:r>
        <w:rPr>
          <w:rStyle w:val="CharStyle5"/>
        </w:rPr>
        <w:t xml:space="preserve"> </w:t>
      </w:r>
      <w:r>
        <w:rPr>
          <w:rStyle w:val="CharStyle5"/>
          <w:shd w:val="clear" w:color="auto" w:fill="80FFFF"/>
        </w:rPr>
        <w:t>'</w:t>
      </w:r>
      <w:r>
        <w:rPr>
          <w:rStyle w:val="CharStyle5"/>
        </w:rPr>
        <w:t>app\components\Formatter,</w:t>
      </w:r>
    </w:p>
    <w:p>
      <w:pPr>
        <w:pStyle w:val="Style3"/>
        <w:widowControl w:val="0"/>
        <w:keepNext w:val="0"/>
        <w:keepLines w:val="0"/>
        <w:shd w:val="clear" w:color="auto" w:fill="auto"/>
        <w:bidi w:val="0"/>
        <w:jc w:val="left"/>
        <w:spacing w:line="210" w:lineRule="exact"/>
        <w:ind w:left="0" w:firstLine="0"/>
      </w:pPr>
      <w:r>
        <w:rPr>
          <w:rStyle w:val="CharStyle5"/>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5"/>
        </w:rPr>
        <w:t>// ...</w:t>
      </w:r>
    </w:p>
    <w:p>
      <w:pPr>
        <w:pStyle w:val="Style3"/>
        <w:widowControl w:val="0"/>
        <w:keepNext w:val="0"/>
        <w:keepLines w:val="0"/>
        <w:shd w:val="clear" w:color="auto" w:fill="auto"/>
        <w:bidi w:val="0"/>
        <w:jc w:val="left"/>
        <w:spacing w:line="365" w:lineRule="exact"/>
        <w:ind w:left="0" w:firstLine="0"/>
      </w:pPr>
      <w:r>
        <w:rPr>
          <w:rStyle w:val="CharStyle5"/>
        </w:rPr>
        <w:t>],</w:t>
      </w:r>
    </w:p>
    <w:p>
      <w:pPr>
        <w:pStyle w:val="Style3"/>
        <w:tabs>
          <w:tab w:leader="none" w:pos="699" w:val="left"/>
        </w:tabs>
        <w:widowControl w:val="0"/>
        <w:keepNext w:val="0"/>
        <w:keepLines w:val="0"/>
        <w:shd w:val="clear" w:color="auto" w:fill="auto"/>
        <w:bidi w:val="0"/>
        <w:jc w:val="left"/>
        <w:spacing w:line="365" w:lineRule="exact"/>
        <w:ind w:left="0" w:firstLine="0"/>
      </w:pPr>
      <w:r>
        <w:rPr>
          <w:rStyle w:val="CharStyle5"/>
        </w:rPr>
        <w:t>3.</w:t>
        <w:tab/>
        <w:t>Right now, we can use this method directly:</w:t>
      </w:r>
    </w:p>
    <w:p>
      <w:pPr>
        <w:pStyle w:val="Style3"/>
        <w:widowControl w:val="0"/>
        <w:keepNext w:val="0"/>
        <w:keepLines w:val="0"/>
        <w:shd w:val="clear" w:color="auto" w:fill="auto"/>
        <w:bidi w:val="0"/>
        <w:jc w:val="left"/>
        <w:spacing w:line="365" w:lineRule="exact"/>
        <w:ind w:left="0" w:firstLine="0"/>
      </w:pPr>
      <w:r>
        <w:rPr>
          <w:rStyle w:val="CharStyle5"/>
        </w:rPr>
        <w:t>echo Yii::app()-&gt;formatter-&gt;asNumber(1534635.2, 3);</w:t>
      </w:r>
    </w:p>
    <w:p>
      <w:pPr>
        <w:pStyle w:val="Style3"/>
        <w:widowControl w:val="0"/>
        <w:keepNext w:val="0"/>
        <w:keepLines w:val="0"/>
        <w:shd w:val="clear" w:color="auto" w:fill="auto"/>
        <w:bidi w:val="0"/>
        <w:jc w:val="left"/>
        <w:spacing w:line="210" w:lineRule="exact"/>
        <w:ind w:left="0" w:firstLine="0"/>
      </w:pPr>
      <w:r>
        <w:rPr>
          <w:rStyle w:val="CharStyle5"/>
        </w:rPr>
        <w:t>Alternatively</w:t>
      </w:r>
      <w:r>
        <w:rPr>
          <w:rStyle w:val="CharStyle5"/>
          <w:shd w:val="clear" w:color="auto" w:fill="80FFFF"/>
        </w:rPr>
        <w:t>,</w:t>
      </w:r>
      <w:r>
        <w:rPr>
          <w:rStyle w:val="CharStyle5"/>
        </w:rPr>
        <w:t xml:space="preserve"> it can be used as a new format for the Gri</w:t>
      </w:r>
      <w:r>
        <w:rPr>
          <w:rStyle w:val="CharStyle5"/>
          <w:shd w:val="clear" w:color="auto" w:fill="80FFFF"/>
        </w:rPr>
        <w:t>d</w:t>
      </w:r>
      <w:r>
        <w:rPr>
          <w:rStyle w:val="CharStyle5"/>
        </w:rPr>
        <w:t>View and DetailView widgets:</w:t>
      </w:r>
    </w:p>
    <w:sectPr>
      <w:footnotePr>
        <w:pos w:val="pageBottom"/>
        <w:numFmt w:val="decimal"/>
        <w:numRestart w:val="continuous"/>
      </w:footnotePr>
      <w:pgSz w:w="11909" w:h="16834"/>
      <w:pgMar w:top="1430" w:left="1216" w:right="1289"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_"/>
    <w:basedOn w:val="DefaultParagraphFont"/>
    <w:link w:val="Style3"/>
    <w:rPr>
      <w:b w:val="0"/>
      <w:bCs w:val="0"/>
      <w:i w:val="0"/>
      <w:iCs w:val="0"/>
      <w:u w:val="none"/>
      <w:strike w:val="0"/>
      <w:smallCaps w:val="0"/>
      <w:sz w:val="21"/>
      <w:szCs w:val="21"/>
      <w:rFonts w:ascii="Times New Roman" w:eastAsia="Times New Roman" w:hAnsi="Times New Roman" w:cs="Times New Roman"/>
    </w:rPr>
  </w:style>
  <w:style w:type="character" w:customStyle="1" w:styleId="CharStyle5">
    <w:name w:val="Основной текст (2) + Интервал 0 pt"/>
    <w:basedOn w:val="CharStyle4"/>
    <w:rPr>
      <w:lang w:val="en-US" w:eastAsia="en-US" w:bidi="en-US"/>
      <w:w w:val="100"/>
      <w:spacing w:val="10"/>
      <w:color w:val="000000"/>
      <w:position w:val="0"/>
    </w:rPr>
  </w:style>
  <w:style w:type="character" w:customStyle="1" w:styleId="CharStyle7">
    <w:name w:val="Основной текст (56)_"/>
    <w:basedOn w:val="DefaultParagraphFont"/>
    <w:link w:val="Style6"/>
    <w:rPr>
      <w:b/>
      <w:bCs/>
      <w:i w:val="0"/>
      <w:iCs w:val="0"/>
      <w:u w:val="none"/>
      <w:strike w:val="0"/>
      <w:smallCaps w:val="0"/>
      <w:rFonts w:ascii="Times New Roman" w:eastAsia="Times New Roman" w:hAnsi="Times New Roman" w:cs="Times New Roman"/>
      <w:spacing w:val="0"/>
    </w:rPr>
  </w:style>
  <w:style w:type="character" w:customStyle="1" w:styleId="CharStyle8">
    <w:name w:val="Основной текст (56)"/>
    <w:basedOn w:val="CharStyle7"/>
    <w:rPr>
      <w:lang w:val="en-US" w:eastAsia="en-US" w:bidi="en-US"/>
      <w:sz w:val="24"/>
      <w:szCs w:val="24"/>
      <w:w w:val="100"/>
      <w:spacing w:val="0"/>
      <w:color w:val="000000"/>
      <w:position w:val="0"/>
    </w:rPr>
  </w:style>
  <w:style w:type="character" w:customStyle="1" w:styleId="CharStyle9">
    <w:name w:val="Основной текст (2) + 11 pt,Курсив"/>
    <w:basedOn w:val="CharStyle4"/>
    <w:rPr>
      <w:lang w:val="en-US" w:eastAsia="en-US" w:bidi="en-US"/>
      <w:i/>
      <w:iCs/>
      <w:sz w:val="22"/>
      <w:szCs w:val="22"/>
      <w:w w:val="100"/>
      <w:spacing w:val="0"/>
      <w:color w:val="000000"/>
      <w:position w:val="0"/>
    </w:rPr>
  </w:style>
  <w:style w:type="character" w:customStyle="1" w:styleId="CharStyle10">
    <w:name w:val="Основной текст (2) + Verdana,7 pt"/>
    <w:basedOn w:val="CharStyle4"/>
    <w:rPr>
      <w:lang w:val="en-US" w:eastAsia="en-US" w:bidi="en-US"/>
      <w:b/>
      <w:bCs/>
      <w:sz w:val="14"/>
      <w:szCs w:val="14"/>
      <w:rFonts w:ascii="Verdana" w:eastAsia="Verdana" w:hAnsi="Verdana" w:cs="Verdana"/>
      <w:w w:val="100"/>
      <w:spacing w:val="0"/>
      <w:color w:val="000000"/>
      <w:position w:val="0"/>
    </w:rPr>
  </w:style>
  <w:style w:type="paragraph" w:customStyle="1" w:styleId="Style3">
    <w:name w:val="Основной текст (2)"/>
    <w:basedOn w:val="Normal"/>
    <w:link w:val="CharStyle4"/>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 w:type="paragraph" w:customStyle="1" w:styleId="Style6">
    <w:name w:val="Основной текст (56)"/>
    <w:basedOn w:val="Normal"/>
    <w:link w:val="CharStyle7"/>
    <w:pPr>
      <w:widowControl w:val="0"/>
      <w:shd w:val="clear" w:color="auto" w:fill="FFFFFF"/>
      <w:spacing w:line="0" w:lineRule="exact"/>
    </w:pPr>
    <w:rPr>
      <w:b/>
      <w:bCs/>
      <w:i w:val="0"/>
      <w:iCs w:val="0"/>
      <w:u w:val="none"/>
      <w:strike w:val="0"/>
      <w:smallCaps w:val="0"/>
      <w:rFonts w:ascii="Times New Roman" w:eastAsia="Times New Roman" w:hAnsi="Times New Roman" w:cs="Times New Roman"/>
      <w:spacing w:val="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