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82" w:line="300" w:lineRule="exact"/>
        <w:ind w:left="860" w:right="0" w:firstLine="0"/>
      </w:pPr>
      <w:r>
        <w:rPr>
          <w:rStyle w:val="CharStyle5"/>
        </w:rPr>
        <w:t>&lt;r G</w:t>
      </w:r>
      <w:r>
        <w:rPr>
          <w:rStyle w:val="CharStyle6"/>
        </w:rPr>
        <w:t xml:space="preserve"> </w:t>
      </w:r>
      <w:r>
        <w:rPr>
          <w:rStyle w:val="CharStyle7"/>
        </w:rPr>
        <w:t>D yii-book.app/index.php7r=post</w:t>
      </w:r>
    </w:p>
    <w:p>
      <w:pPr>
        <w:pStyle w:val="Style8"/>
        <w:widowControl w:val="0"/>
        <w:keepNext w:val="0"/>
        <w:keepLines w:val="0"/>
        <w:shd w:val="clear" w:color="auto" w:fill="000000"/>
        <w:bidi w:val="0"/>
        <w:jc w:val="left"/>
        <w:spacing w:before="0" w:after="667" w:line="280" w:lineRule="exact"/>
        <w:ind w:left="860" w:right="0" w:firstLine="0"/>
      </w:pPr>
      <w:r>
        <w:rPr>
          <w:rStyle w:val="CharStyle10"/>
        </w:rPr>
        <w:t>My Company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505" w:line="200" w:lineRule="exact"/>
        <w:ind w:left="1060" w:right="0" w:firstLine="0"/>
      </w:pPr>
      <w:r>
        <w:rPr>
          <w:rStyle w:val="CharStyle13"/>
        </w:rPr>
        <w:t>Home Posts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267" w:line="480" w:lineRule="exact"/>
        <w:ind w:left="860" w:right="0" w:firstLine="0"/>
      </w:pPr>
      <w:r>
        <w:rPr>
          <w:rStyle w:val="CharStyle16"/>
        </w:rPr>
        <w:t>Posts</w:t>
      </w:r>
    </w:p>
    <w:p>
      <w:pPr>
        <w:pStyle w:val="Style11"/>
        <w:widowControl w:val="0"/>
        <w:keepNext w:val="0"/>
        <w:keepLines w:val="0"/>
        <w:shd w:val="clear" w:color="auto" w:fill="000000"/>
        <w:bidi w:val="0"/>
        <w:jc w:val="left"/>
        <w:spacing w:before="0" w:after="275" w:line="200" w:lineRule="exact"/>
        <w:ind w:left="1060" w:right="0" w:firstLine="0"/>
      </w:pPr>
      <w:r>
        <w:rPr>
          <w:rStyle w:val="CharStyle17"/>
        </w:rPr>
        <w:t>Create Post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860" w:right="0" w:firstLine="0"/>
      </w:pPr>
      <w:r>
        <w:rPr>
          <w:rStyle w:val="CharStyle18"/>
        </w:rPr>
        <w:t xml:space="preserve">Showing </w:t>
      </w:r>
      <w:r>
        <w:rPr>
          <w:rStyle w:val="CharStyle19"/>
        </w:rPr>
        <w:t xml:space="preserve">1-1 </w:t>
      </w:r>
      <w:r>
        <w:rPr>
          <w:rStyle w:val="CharStyle18"/>
        </w:rPr>
        <w:t xml:space="preserve">of </w:t>
      </w:r>
      <w:r>
        <w:rPr>
          <w:rStyle w:val="CharStyle19"/>
        </w:rPr>
        <w:t xml:space="preserve">1 </w:t>
      </w:r>
      <w:r>
        <w:rPr>
          <w:rStyle w:val="CharStyle18"/>
        </w:rPr>
        <w:t>item.</w:t>
      </w:r>
    </w:p>
    <w:tbl>
      <w:tblPr>
        <w:tblOverlap w:val="never"/>
        <w:tblLayout w:type="fixed"/>
        <w:jc w:val="center"/>
      </w:tblPr>
      <w:tblGrid>
        <w:gridCol w:w="432"/>
        <w:gridCol w:w="2074"/>
        <w:gridCol w:w="2098"/>
        <w:gridCol w:w="2189"/>
        <w:gridCol w:w="1022"/>
      </w:tblGrid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22"/>
              </w:rPr>
              <w:t>#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23"/>
              </w:rPr>
              <w:t>ID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23"/>
              </w:rPr>
              <w:t>Title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3"/>
              </w:rPr>
              <w:t>Text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6" w:hRule="exact"/>
        </w:trPr>
        <w:tc>
          <w:tcPr>
            <w:shd w:val="clear" w:color="auto" w:fill="FFFFFF"/>
            <w:vMerge w:val="restart"/>
            <w:tcBorders/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 w:hRule="exact"/>
        </w:trPr>
        <w:tc>
          <w:tcPr>
            <w:shd w:val="clear" w:color="auto" w:fill="FFFFFF"/>
            <w:vMerge/>
            <w:tcBorders/>
            <w:vAlign w:val="top"/>
          </w:tcPr>
          <w:p>
            <w:pPr>
              <w:framePr w:w="7814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7814" w:wrap="notBeside" w:vAnchor="text" w:hAnchor="text" w:xAlign="center" w:y="1"/>
            </w:pP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40" w:right="0" w:firstLine="0"/>
            </w:pPr>
            <w:r>
              <w:rPr>
                <w:rStyle w:val="CharStyle24"/>
                <w:b/>
                <w:bCs/>
              </w:rPr>
              <w:t>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4"/>
                <w:b/>
                <w:bCs/>
              </w:rPr>
              <w:t>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25"/>
              </w:rPr>
              <w:t>First Post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25"/>
              </w:rPr>
              <w:t>First post text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0"/>
              <w:framePr w:w="78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400" w:right="0" w:firstLine="0"/>
            </w:pPr>
            <w:r>
              <w:rPr>
                <w:rStyle w:val="CharStyle26"/>
              </w:rPr>
              <w:t>/</w:t>
            </w:r>
            <w:r>
              <w:rPr>
                <w:rStyle w:val="CharStyle27"/>
                <w:b/>
                <w:bCs/>
              </w:rPr>
              <w:t xml:space="preserve"> or</w:t>
            </w:r>
          </w:p>
        </w:tc>
      </w:tr>
    </w:tbl>
    <w:p>
      <w:pPr>
        <w:framePr w:w="78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8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950" w:after="30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a success case, add a set of example posts.</w:t>
      </w:r>
    </w:p>
    <w:p>
      <w:pPr>
        <w:pStyle w:val="Style30"/>
        <w:widowControl w:val="0"/>
        <w:keepNext/>
        <w:keepLines/>
        <w:shd w:val="clear" w:color="auto" w:fill="auto"/>
        <w:bidi w:val="0"/>
        <w:jc w:val="left"/>
        <w:spacing w:before="0" w:after="29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28"/>
        <w:numPr>
          <w:ilvl w:val="0"/>
          <w:numId w:val="3"/>
        </w:numPr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actions directory</w:t>
      </w:r>
      <w:r>
        <w:rPr>
          <w:rStyle w:val="CharStyle3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3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3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32"/>
        </w:rPr>
        <w:t xml:space="preserve"> DeleteAction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standalone action: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33"/>
        </w:rPr>
        <w:t>&lt;?php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33"/>
        </w:rPr>
        <w:t>namespace app\actions;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4420" w:firstLine="0"/>
      </w:pPr>
      <w:r>
        <w:rPr>
          <w:rStyle w:val="CharStyle33"/>
        </w:rPr>
        <w:t>use yii\base\Action; use yii\base\InvalidconfigException; use yii\web\MethodNotAllowedHttpException; use yii\web\NotFoundHttpException;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420" w:firstLine="0"/>
      </w:pPr>
      <w:r>
        <w:rPr>
          <w:rStyle w:val="CharStyle33"/>
        </w:rPr>
        <w:t>class DeleteAction extends Action {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33"/>
        </w:rPr>
        <w:t>public $modelClass;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1060" w:right="0" w:firstLine="0"/>
      </w:pPr>
      <w:r>
        <w:rPr>
          <w:rStyle w:val="CharStyle33"/>
        </w:rPr>
        <w:t>public $redirectTo = ['index'];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1060" w:right="5140" w:firstLine="0"/>
      </w:pPr>
      <w:r>
        <w:rPr>
          <w:rStyle w:val="CharStyle33"/>
        </w:rPr>
        <w:t>public function init() {</w:t>
      </w:r>
    </w:p>
    <w:sectPr>
      <w:footnotePr>
        <w:pos w:val="pageBottom"/>
        <w:numFmt w:val="decimal"/>
        <w:numRestart w:val="continuous"/>
      </w:footnotePr>
      <w:pgSz w:w="11909" w:h="16834"/>
      <w:pgMar w:top="2489" w:left="1247" w:right="1258" w:bottom="266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1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rebuchet MS" w:eastAsia="Trebuchet MS" w:hAnsi="Trebuchet MS" w:cs="Trebuchet MS"/>
    </w:rPr>
  </w:style>
  <w:style w:type="character" w:customStyle="1" w:styleId="CharStyle5">
    <w:name w:val="Основной текст (41) + Times New Roman,15 pt,Полужирный,Курсив,Интервал -1 pt"/>
    <w:basedOn w:val="CharStyle4"/>
    <w:rPr>
      <w:lang w:val="en-US" w:eastAsia="en-US" w:bidi="en-US"/>
      <w:b/>
      <w:bCs/>
      <w:i/>
      <w:iCs/>
      <w:sz w:val="30"/>
      <w:szCs w:val="30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6">
    <w:name w:val="Основной текст (41) + Consolas,15 pt"/>
    <w:basedOn w:val="CharStyle4"/>
    <w:rPr>
      <w:lang w:val="en-US" w:eastAsia="en-US" w:bidi="en-US"/>
      <w:sz w:val="30"/>
      <w:szCs w:val="3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">
    <w:name w:val="Основной текст (41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4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8"/>
      <w:szCs w:val="28"/>
      <w:rFonts w:ascii="Trebuchet MS" w:eastAsia="Trebuchet MS" w:hAnsi="Trebuchet MS" w:cs="Trebuchet MS"/>
    </w:rPr>
  </w:style>
  <w:style w:type="character" w:customStyle="1" w:styleId="CharStyle10">
    <w:name w:val="Основной текст (42)"/>
    <w:basedOn w:val="CharStyle9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2">
    <w:name w:val="Основной текст (40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13">
    <w:name w:val="Основной текст (40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Основной текст (36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character" w:customStyle="1" w:styleId="CharStyle16">
    <w:name w:val="Основной текст (36) + Интервал 0 pt"/>
    <w:basedOn w:val="CharStyle1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7">
    <w:name w:val="Основной текст (40)"/>
    <w:basedOn w:val="CharStyle12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8">
    <w:name w:val="Основной текст (40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9">
    <w:name w:val="Основной текст (40) + Times New Roman,13 pt,Полужирный"/>
    <w:basedOn w:val="CharStyle12"/>
    <w:rPr>
      <w:lang w:val="en-US" w:eastAsia="en-US" w:bidi="en-US"/>
      <w:b/>
      <w:b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">
    <w:name w:val="Основной текст (2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22">
    <w:name w:val="Основной текст (2) + Franklin Gothic Medium,11 pt,Полужирный"/>
    <w:basedOn w:val="CharStyle21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3">
    <w:name w:val="Основной текст (2) + Franklin Gothic Medium,11 pt,Полужирный"/>
    <w:basedOn w:val="CharStyle21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4">
    <w:name w:val="Основной текст (2) + 10 pt,Полужирный,Интервал 0 pt"/>
    <w:basedOn w:val="CharStyle21"/>
    <w:rPr>
      <w:lang w:val="en-US" w:eastAsia="en-US" w:bidi="en-US"/>
      <w:b/>
      <w:bCs/>
      <w:sz w:val="20"/>
      <w:szCs w:val="20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25">
    <w:name w:val="Основной текст (2) + Franklin Gothic Medium,11 pt,Полужирный"/>
    <w:basedOn w:val="CharStyle21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6">
    <w:name w:val="Основной текст (2) + 15 pt,Полужирный,Курсив"/>
    <w:basedOn w:val="CharStyle21"/>
    <w:rPr>
      <w:lang w:val="en-US" w:eastAsia="en-US" w:bidi="en-US"/>
      <w:b/>
      <w:bCs/>
      <w:i/>
      <w:iCs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Основной текст (2) + 10 pt,Полужирный,Интервал 0 pt"/>
    <w:basedOn w:val="CharStyle21"/>
    <w:rPr>
      <w:lang w:val="en-US" w:eastAsia="en-US" w:bidi="en-US"/>
      <w:b/>
      <w:bCs/>
      <w:sz w:val="20"/>
      <w:szCs w:val="20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29">
    <w:name w:val="Заголовок №5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31">
    <w:name w:val="Заголовок №4_"/>
    <w:basedOn w:val="DefaultParagraphFont"/>
    <w:link w:val="Style3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32">
    <w:name w:val="Заголовок №5 + Интервал 1 pt"/>
    <w:basedOn w:val="CharStyle2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3">
    <w:name w:val="Основной текст (2) + Интервал 1 pt"/>
    <w:basedOn w:val="CharStyle21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41)"/>
    <w:basedOn w:val="Normal"/>
    <w:link w:val="CharStyle4"/>
    <w:pPr>
      <w:widowControl w:val="0"/>
      <w:shd w:val="clear" w:color="auto" w:fill="FFFFFF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rebuchet MS" w:eastAsia="Trebuchet MS" w:hAnsi="Trebuchet MS" w:cs="Trebuchet MS"/>
    </w:rPr>
  </w:style>
  <w:style w:type="paragraph" w:customStyle="1" w:styleId="Style8">
    <w:name w:val="Основной текст (42)"/>
    <w:basedOn w:val="Normal"/>
    <w:link w:val="CharStyle9"/>
    <w:pPr>
      <w:widowControl w:val="0"/>
      <w:shd w:val="clear" w:color="auto" w:fill="FFFFFF"/>
      <w:spacing w:before="360" w:after="72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rebuchet MS" w:eastAsia="Trebuchet MS" w:hAnsi="Trebuchet MS" w:cs="Trebuchet MS"/>
    </w:rPr>
  </w:style>
  <w:style w:type="paragraph" w:customStyle="1" w:styleId="Style11">
    <w:name w:val="Основной текст (40)"/>
    <w:basedOn w:val="Normal"/>
    <w:link w:val="CharStyle12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14">
    <w:name w:val="Основной текст (36)"/>
    <w:basedOn w:val="Normal"/>
    <w:link w:val="CharStyle15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paragraph" w:customStyle="1" w:styleId="Style20">
    <w:name w:val="Основной текст (2)"/>
    <w:basedOn w:val="Normal"/>
    <w:link w:val="CharStyle21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28">
    <w:name w:val="Заголовок №5"/>
    <w:basedOn w:val="Normal"/>
    <w:link w:val="CharStyle2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0">
    <w:name w:val="Заголовок №4"/>
    <w:basedOn w:val="Normal"/>
    <w:link w:val="CharStyle3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