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5"/>
        </w:rPr>
        <w:t>if (empty($this-&gt;modelClass))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throw new InvalidConfigException('Empty model class.');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5"/>
        </w:rPr>
        <w:t>parent::init();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3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public function run($id)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5"/>
        </w:rPr>
        <w:t>if (!\Yii::$app-&gt;getRequest()-&gt;getIsPost())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throw new MethodNotAllowedHttpException('Method not allowed.');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$model = $this-&gt;findModel($id);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$model-&gt;delete();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return $this-&gt;controller-&gt;redirect($this-&gt;redirectTo);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5"/>
        </w:rPr>
        <w:t>@param $id</w:t>
      </w:r>
    </w:p>
    <w:p>
      <w:pPr>
        <w:pStyle w:val="Style3"/>
        <w:numPr>
          <w:ilvl w:val="0"/>
          <w:numId w:val="1"/>
        </w:numPr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5"/>
        </w:rPr>
        <w:t>@return \yii\db\ActiveRecord</w:t>
      </w:r>
    </w:p>
    <w:p>
      <w:pPr>
        <w:pStyle w:val="Style3"/>
        <w:numPr>
          <w:ilvl w:val="0"/>
          <w:numId w:val="1"/>
        </w:numPr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5"/>
        </w:rPr>
        <w:t>@throws NotFoundHttpException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5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5"/>
        </w:rPr>
        <w:t>private function findModel($id)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$class = $this-&gt;modelClass;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2320" w:hanging="420"/>
      </w:pPr>
      <w:r>
        <w:rPr>
          <w:rStyle w:val="CharStyle5"/>
        </w:rPr>
        <w:t>if (($model = $class::findOne($id)) !== null) { return $model;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} else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throw new NotFoundHttpException('Page does not exist.');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7" w:line="178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rStyle w:val="CharStyle8"/>
        </w:rPr>
        <w:t xml:space="preserve">2. Now we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need to attach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it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controllers/PostController.php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controller. Remove the controller’s</w:t>
      </w:r>
      <w:r>
        <w:rPr>
          <w:rStyle w:val="CharStyle8"/>
        </w:rPr>
        <w:t xml:space="preserve"> actionDelete and behaviors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methods and attach your own action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action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6" w:line="210" w:lineRule="exact"/>
        <w:ind w:left="640" w:righ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5240" w:firstLine="0"/>
      </w:pPr>
      <w:r>
        <w:rPr>
          <w:rStyle w:val="CharStyle5"/>
        </w:rPr>
        <w:t>use app\actions\DeleteAction;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use app\models\Post;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use app\models\PostSearch;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9" w:line="178" w:lineRule="exact"/>
        <w:ind w:left="640" w:right="0" w:firstLine="0"/>
      </w:pPr>
      <w:r>
        <w:rPr>
          <w:rStyle w:val="CharStyle5"/>
        </w:rPr>
        <w:t>use yii\web\NotFoundHttpException;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720" w:firstLine="0"/>
      </w:pPr>
      <w:r>
        <w:rPr>
          <w:rStyle w:val="CharStyle5"/>
        </w:rPr>
        <w:t>class PostController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public function actions()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'delete'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'class' =&gt; DeleteAction::className(),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'modelClass' =&gt; Post::className(),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90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900" w:right="0" w:hanging="42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82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9"/>
        <w:tabs>
          <w:tab w:leader="none" w:pos="4751" w:val="left"/>
          <w:tab w:leader="none" w:pos="525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06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public function actionIndex() {</w:t>
        <w:tab/>
        <w:t>...</w:t>
        <w:tab/>
        <w:t>}</w:t>
      </w:r>
    </w:p>
    <w:p>
      <w:pPr>
        <w:pStyle w:val="Style9"/>
        <w:tabs>
          <w:tab w:leader="none" w:pos="4798" w:val="left"/>
          <w:tab w:leader="none" w:pos="529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public function actionView($id) {</w:t>
        <w:tab/>
        <w:t>...</w:t>
        <w:tab/>
        <w:t>}</w:t>
      </w:r>
    </w:p>
    <w:p>
      <w:pPr>
        <w:pStyle w:val="Style9"/>
        <w:tabs>
          <w:tab w:leader="none" w:pos="4751" w:val="left"/>
          <w:tab w:leader="none" w:pos="525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public function actionCreate() {</w:t>
        <w:tab/>
        <w:t>...</w:t>
        <w:tab/>
        <w:t>}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519" w:left="1247" w:right="1258" w:bottom="269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главление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  <w:spacing w:val="2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главление"/>
    <w:basedOn w:val="Normal"/>
    <w:link w:val="CharStyle10"/>
    <w:pPr>
      <w:widowControl w:val="0"/>
      <w:shd w:val="clear" w:color="auto" w:fill="FFFFFF"/>
      <w:jc w:val="both"/>
      <w:spacing w:before="120" w:line="36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spacing w:val="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