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Creating a widget</w:t>
      </w:r>
      <w:bookmarkEnd w:id="0"/>
    </w:p>
    <w:p>
      <w:pPr>
        <w:pStyle w:val="Style5"/>
        <w:widowControl w:val="0"/>
        <w:keepNext/>
        <w:keepLines/>
        <w:shd w:val="clear" w:color="auto" w:fill="auto"/>
        <w:bidi w:val="0"/>
        <w:jc w:val="left"/>
        <w:ind w:left="0" w:firstLine="0"/>
      </w:pPr>
      <w:r>
        <w:rPr>
          <w:rStyle w:val="CharStyle7"/>
        </w:rPr>
        <w:t>A widget is a reusable part of a view that not only renders some data but also does it according to some logic. It can even get data from models and use its own views, so it is like a reduced reusable version of a module.</w:t>
      </w:r>
    </w:p>
    <w:p>
      <w:pPr>
        <w:pStyle w:val="Style5"/>
        <w:widowControl w:val="0"/>
        <w:keepNext/>
        <w:keepLines/>
        <w:shd w:val="clear" w:color="auto" w:fill="auto"/>
        <w:bidi w:val="0"/>
        <w:jc w:val="left"/>
        <w:spacing w:line="210" w:lineRule="exact"/>
        <w:ind w:left="0" w:firstLine="0"/>
      </w:pPr>
      <w:r>
        <w:rPr>
          <w:rStyle w:val="CharStyle7"/>
        </w:rPr>
        <w:t>Let</w:t>
      </w:r>
      <w:r>
        <w:rPr>
          <w:rStyle w:val="CharStyle7"/>
          <w:shd w:val="clear" w:color="auto" w:fill="80FFFF"/>
        </w:rPr>
        <w:t>’</w:t>
      </w:r>
      <w:r>
        <w:rPr>
          <w:rStyle w:val="CharStyle7"/>
        </w:rPr>
        <w:t>s create a widget that will draw a pie chart using Google APIs.</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keepLines/>
        <w:shd w:val="clear" w:color="auto" w:fill="auto"/>
        <w:bidi w:val="0"/>
        <w:jc w:val="left"/>
        <w:ind w:left="0" w:firstLine="0"/>
      </w:pPr>
      <w:r>
        <w:rPr>
          <w:rStyle w:val="CharStyle7"/>
        </w:rPr>
        <w:t>Create a new yii</w:t>
      </w:r>
      <w:r>
        <w:rPr>
          <w:rStyle w:val="CharStyle10"/>
          <w:b w:val="0"/>
          <w:bCs w:val="0"/>
        </w:rPr>
        <w:t>2</w:t>
      </w:r>
      <w:r>
        <w:rPr>
          <w:rStyle w:val="CharStyle7"/>
        </w:rPr>
        <w:t xml:space="preserve">-app-basic application using the composer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ework.com/doc-2.0/gu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.h</w:t>
      </w:r>
      <w:r>
        <w:rPr>
          <w:rStyle w:val="Hyperlink"/>
        </w:rPr>
        <w:t>t</w:t>
      </w:r>
      <w:r>
        <w:rPr>
          <w:rStyle w:val="Hyperlink"/>
          <w:shd w:val="clear" w:color="auto" w:fill="80FFFF"/>
        </w:rPr>
        <w:t>ml</w:t>
      </w:r>
      <w:r>
        <w:fldChar w:fldCharType="end"/>
      </w:r>
      <w:r>
        <w:rPr>
          <w:rStyle w:val="CharStyle12"/>
          <w:shd w:val="clear" w:color="auto" w:fill="80FFFF"/>
        </w:rPr>
        <w:t>.</w:t>
      </w:r>
    </w:p>
    <w:p>
      <w:pPr>
        <w:pStyle w:val="Style8"/>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tabs>
          <w:tab w:leader="none" w:pos="690" w:val="left"/>
        </w:tabs>
        <w:widowControl w:val="0"/>
        <w:keepNext/>
        <w:keepLines/>
        <w:shd w:val="clear" w:color="auto" w:fill="auto"/>
        <w:bidi w:val="0"/>
        <w:jc w:val="left"/>
        <w:spacing w:line="210" w:lineRule="exact"/>
        <w:ind w:left="0" w:firstLine="0"/>
      </w:pPr>
      <w:r>
        <w:rPr>
          <w:rStyle w:val="CharStyle7"/>
        </w:rPr>
        <w:t>1.</w:t>
        <w:tab/>
        <w:t>Create the widgets directory and add the C</w:t>
      </w:r>
      <w:r>
        <w:rPr>
          <w:rStyle w:val="CharStyle7"/>
          <w:shd w:val="clear" w:color="auto" w:fill="80FFFF"/>
        </w:rPr>
        <w:t>h</w:t>
      </w:r>
      <w:r>
        <w:rPr>
          <w:rStyle w:val="CharStyle7"/>
        </w:rPr>
        <w:t>artwi</w:t>
      </w:r>
      <w:r>
        <w:rPr>
          <w:rStyle w:val="CharStyle7"/>
          <w:shd w:val="clear" w:color="auto" w:fill="80FFFF"/>
        </w:rPr>
        <w:t>d</w:t>
      </w:r>
      <w:r>
        <w:rPr>
          <w:rStyle w:val="CharStyle7"/>
        </w:rPr>
        <w:t>get class:</w:t>
      </w:r>
    </w:p>
    <w:p>
      <w:pPr>
        <w:pStyle w:val="Style13"/>
        <w:widowControl w:val="0"/>
        <w:keepNext w:val="0"/>
        <w:keepLines w:val="0"/>
        <w:shd w:val="clear" w:color="auto" w:fill="auto"/>
        <w:bidi w:val="0"/>
        <w:jc w:val="left"/>
        <w:spacing w:line="210" w:lineRule="exact"/>
        <w:ind w:left="0" w:firstLine="0"/>
      </w:pPr>
      <w:r>
        <w:rPr>
          <w:rStyle w:val="CharStyle15"/>
        </w:rPr>
        <w:t>&lt;</w:t>
      </w:r>
      <w:r>
        <w:rPr>
          <w:rStyle w:val="CharStyle15"/>
          <w:shd w:val="clear" w:color="auto" w:fill="80FFFF"/>
        </w:rPr>
        <w:t>?</w:t>
      </w:r>
      <w:r>
        <w:rPr>
          <w:rStyle w:val="CharStyle15"/>
        </w:rPr>
        <w:t>p</w:t>
      </w:r>
      <w:r>
        <w:rPr>
          <w:rStyle w:val="CharStyle15"/>
          <w:shd w:val="clear" w:color="auto" w:fill="80FFFF"/>
        </w:rPr>
        <w:t>h</w:t>
      </w:r>
      <w:r>
        <w:rPr>
          <w:rStyle w:val="CharStyle15"/>
        </w:rPr>
        <w:t>p</w:t>
      </w:r>
    </w:p>
    <w:p>
      <w:pPr>
        <w:pStyle w:val="Style13"/>
        <w:widowControl w:val="0"/>
        <w:keepNext w:val="0"/>
        <w:keepLines w:val="0"/>
        <w:shd w:val="clear" w:color="auto" w:fill="auto"/>
        <w:bidi w:val="0"/>
        <w:jc w:val="left"/>
        <w:spacing w:line="210" w:lineRule="exact"/>
        <w:ind w:left="0" w:firstLine="0"/>
      </w:pPr>
      <w:r>
        <w:rPr>
          <w:rStyle w:val="CharStyle15"/>
        </w:rPr>
        <w:t>namespace app\wi</w:t>
      </w:r>
      <w:r>
        <w:rPr>
          <w:rStyle w:val="CharStyle15"/>
          <w:shd w:val="clear" w:color="auto" w:fill="80FFFF"/>
        </w:rPr>
        <w:t>d</w:t>
      </w:r>
      <w:r>
        <w:rPr>
          <w:rStyle w:val="CharStyle15"/>
        </w:rPr>
        <w:t>gets;</w:t>
      </w:r>
    </w:p>
    <w:p>
      <w:pPr>
        <w:pStyle w:val="Style13"/>
        <w:widowControl w:val="0"/>
        <w:keepNext w:val="0"/>
        <w:keepLines w:val="0"/>
        <w:shd w:val="clear" w:color="auto" w:fill="auto"/>
        <w:bidi w:val="0"/>
        <w:jc w:val="left"/>
        <w:spacing w:line="210" w:lineRule="exact"/>
        <w:ind w:left="0" w:firstLine="0"/>
      </w:pPr>
      <w:r>
        <w:rPr>
          <w:rStyle w:val="CharStyle15"/>
        </w:rPr>
        <w:t>use yii\base\Wi</w:t>
      </w:r>
      <w:r>
        <w:rPr>
          <w:rStyle w:val="CharStyle15"/>
          <w:shd w:val="clear" w:color="auto" w:fill="80FFFF"/>
        </w:rPr>
        <w:t>d</w:t>
      </w:r>
      <w:r>
        <w:rPr>
          <w:rStyle w:val="CharStyle15"/>
        </w:rPr>
        <w:t>get;</w:t>
      </w:r>
    </w:p>
    <w:p>
      <w:pPr>
        <w:pStyle w:val="Style13"/>
        <w:widowControl w:val="0"/>
        <w:keepNext w:val="0"/>
        <w:keepLines w:val="0"/>
        <w:shd w:val="clear" w:color="auto" w:fill="auto"/>
        <w:bidi w:val="0"/>
        <w:jc w:val="left"/>
        <w:spacing w:line="211" w:lineRule="exact"/>
        <w:ind w:left="0" w:firstLine="0"/>
      </w:pPr>
      <w:r>
        <w:rPr>
          <w:rStyle w:val="CharStyle15"/>
        </w:rPr>
        <w:t xml:space="preserve">class Chartwidget extends Widget </w:t>
      </w: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rPr>
        <w:t>public $title; public $wi</w:t>
      </w:r>
      <w:r>
        <w:rPr>
          <w:rStyle w:val="CharStyle15"/>
          <w:shd w:val="clear" w:color="auto" w:fill="80FFFF"/>
        </w:rPr>
        <w:t>d</w:t>
      </w:r>
      <w:r>
        <w:rPr>
          <w:rStyle w:val="CharStyle15"/>
        </w:rPr>
        <w:t>t</w:t>
      </w:r>
      <w:r>
        <w:rPr>
          <w:rStyle w:val="CharStyle15"/>
          <w:shd w:val="clear" w:color="auto" w:fill="80FFFF"/>
        </w:rPr>
        <w:t>h</w:t>
      </w:r>
      <w:r>
        <w:rPr>
          <w:rStyle w:val="CharStyle15"/>
        </w:rPr>
        <w:t xml:space="preserve"> </w:t>
      </w:r>
      <w:r>
        <w:rPr>
          <w:rStyle w:val="CharStyle15"/>
          <w:shd w:val="clear" w:color="auto" w:fill="80FFFF"/>
        </w:rPr>
        <w:t>=</w:t>
      </w:r>
      <w:r>
        <w:rPr>
          <w:rStyle w:val="CharStyle15"/>
        </w:rPr>
        <w:t xml:space="preserve"> 300; public $</w:t>
      </w:r>
      <w:r>
        <w:rPr>
          <w:rStyle w:val="CharStyle15"/>
          <w:shd w:val="clear" w:color="auto" w:fill="80FFFF"/>
        </w:rPr>
        <w:t>h</w:t>
      </w:r>
      <w:r>
        <w:rPr>
          <w:rStyle w:val="CharStyle15"/>
        </w:rPr>
        <w:t>eig</w:t>
      </w:r>
      <w:r>
        <w:rPr>
          <w:rStyle w:val="CharStyle15"/>
          <w:shd w:val="clear" w:color="auto" w:fill="80FFFF"/>
        </w:rPr>
        <w:t>h</w:t>
      </w:r>
      <w:r>
        <w:rPr>
          <w:rStyle w:val="CharStyle15"/>
        </w:rPr>
        <w:t xml:space="preserve">t </w:t>
      </w:r>
      <w:r>
        <w:rPr>
          <w:rStyle w:val="CharStyle15"/>
          <w:shd w:val="clear" w:color="auto" w:fill="80FFFF"/>
        </w:rPr>
        <w:t>=</w:t>
      </w:r>
      <w:r>
        <w:rPr>
          <w:rStyle w:val="CharStyle15"/>
        </w:rPr>
        <w:t xml:space="preserve"> 200; public $</w:t>
      </w:r>
      <w:r>
        <w:rPr>
          <w:rStyle w:val="CharStyle15"/>
          <w:shd w:val="clear" w:color="auto" w:fill="80FFFF"/>
        </w:rPr>
        <w:t>d</w:t>
      </w:r>
      <w:r>
        <w:rPr>
          <w:rStyle w:val="CharStyle15"/>
        </w:rPr>
        <w:t xml:space="preserve">ata </w:t>
      </w:r>
      <w:r>
        <w:rPr>
          <w:rStyle w:val="CharStyle15"/>
          <w:shd w:val="clear" w:color="auto" w:fill="80FFFF"/>
        </w:rPr>
        <w:t>=</w:t>
      </w:r>
      <w:r>
        <w:rPr>
          <w:rStyle w:val="CharStyle15"/>
        </w:rPr>
        <w:t xml:space="preserve"> </w:t>
      </w:r>
      <w:r>
        <w:rPr>
          <w:rStyle w:val="CharStyle15"/>
          <w:shd w:val="clear" w:color="auto" w:fill="80FFFF"/>
        </w:rPr>
        <w:t xml:space="preserve">[]; </w:t>
      </w:r>
      <w:r>
        <w:rPr>
          <w:rStyle w:val="CharStyle15"/>
        </w:rPr>
        <w:t xml:space="preserve">public $labels </w:t>
      </w:r>
      <w:r>
        <w:rPr>
          <w:rStyle w:val="CharStyle15"/>
          <w:shd w:val="clear" w:color="auto" w:fill="80FFFF"/>
        </w:rPr>
        <w:t>=</w:t>
      </w:r>
      <w:r>
        <w:rPr>
          <w:rStyle w:val="CharStyle15"/>
        </w:rPr>
        <w:t xml:space="preserve"> </w:t>
      </w: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rPr>
        <w:t>public function run()</w:t>
      </w:r>
    </w:p>
    <w:p>
      <w:pPr>
        <w:pStyle w:val="Style13"/>
        <w:widowControl w:val="0"/>
        <w:keepNext w:val="0"/>
        <w:keepLines w:val="0"/>
        <w:shd w:val="clear" w:color="auto" w:fill="auto"/>
        <w:bidi w:val="0"/>
        <w:jc w:val="left"/>
        <w:spacing w:line="210" w:lineRule="exact"/>
        <w:ind w:left="0" w:firstLine="0"/>
      </w:pP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rPr>
        <w:t>$pat</w:t>
      </w:r>
      <w:r>
        <w:rPr>
          <w:rStyle w:val="CharStyle15"/>
          <w:shd w:val="clear" w:color="auto" w:fill="80FFFF"/>
        </w:rPr>
        <w:t>h</w:t>
      </w:r>
      <w:r>
        <w:rPr>
          <w:rStyle w:val="CharStyle15"/>
        </w:rPr>
        <w:t xml:space="preserve"> </w:t>
      </w:r>
      <w:r>
        <w:rPr>
          <w:rStyle w:val="CharStyle15"/>
          <w:shd w:val="clear" w:color="auto" w:fill="80FFFF"/>
        </w:rPr>
        <w:t>=</w:t>
      </w:r>
      <w:r>
        <w:rPr>
          <w:rStyle w:val="CharStyle15"/>
        </w:rPr>
        <w:t xml:space="preserve"> </w:t>
      </w:r>
      <w:r>
        <w:rPr>
          <w:rStyle w:val="CharStyle15"/>
          <w:shd w:val="clear" w:color="auto" w:fill="80FFFF"/>
        </w:rPr>
        <w:t>'</w:t>
      </w:r>
      <w:r>
        <w:fldChar w:fldCharType="begin"/>
      </w:r>
      <w:r>
        <w:rPr>
          <w:rStyle w:val="CharStyle15"/>
        </w:rPr>
        <w:instrText> HYPERLINK "http://chart.apis.google.com/chart'" </w:instrText>
      </w:r>
      <w:r>
        <w:fldChar w:fldCharType="separate"/>
      </w:r>
      <w:r>
        <w:rPr>
          <w:rStyle w:val="Hyperlink"/>
        </w:rPr>
        <w:t>http://chart.apis.google.com/chart</w:t>
      </w:r>
      <w:r>
        <w:rPr>
          <w:rStyle w:val="Hyperlink"/>
          <w:shd w:val="clear" w:color="auto" w:fill="80FFFF"/>
        </w:rPr>
        <w:t>'</w:t>
      </w:r>
      <w:r>
        <w:fldChar w:fldCharType="end"/>
      </w: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rPr>
        <w:t xml:space="preserve">$query </w:t>
      </w:r>
      <w:r>
        <w:rPr>
          <w:rStyle w:val="CharStyle15"/>
          <w:shd w:val="clear" w:color="auto" w:fill="80FFFF"/>
        </w:rPr>
        <w:t>=</w:t>
      </w:r>
      <w:r>
        <w:rPr>
          <w:rStyle w:val="CharStyle15"/>
        </w:rPr>
        <w:t xml:space="preserve"> </w:t>
      </w:r>
      <w:r>
        <w:rPr>
          <w:rStyle w:val="CharStyle15"/>
          <w:shd w:val="clear" w:color="auto" w:fill="80FFFF"/>
        </w:rPr>
        <w:t>h</w:t>
      </w:r>
      <w:r>
        <w:rPr>
          <w:rStyle w:val="CharStyle15"/>
        </w:rPr>
        <w:t>ttp_buil</w:t>
      </w:r>
      <w:r>
        <w:rPr>
          <w:rStyle w:val="CharStyle15"/>
          <w:shd w:val="clear" w:color="auto" w:fill="80FFFF"/>
        </w:rPr>
        <w:t>d</w:t>
      </w:r>
      <w:r>
        <w:rPr>
          <w:rStyle w:val="CharStyle15"/>
        </w:rPr>
        <w:t>_query([</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c</w:t>
      </w:r>
      <w:r>
        <w:rPr>
          <w:rStyle w:val="CharStyle15"/>
          <w:shd w:val="clear" w:color="auto" w:fill="80FFFF"/>
        </w:rPr>
        <w:t>h</w:t>
      </w:r>
      <w:r>
        <w:rPr>
          <w:rStyle w:val="CharStyle15"/>
        </w:rPr>
        <w:t>tt</w:t>
      </w:r>
      <w:r>
        <w:rPr>
          <w:rStyle w:val="CharStyle15"/>
          <w:shd w:val="clear" w:color="auto" w:fill="80FFFF"/>
        </w:rPr>
        <w:t>'</w:t>
      </w:r>
      <w:r>
        <w:rPr>
          <w:rStyle w:val="CharStyle15"/>
        </w:rPr>
        <w:t xml:space="preserve"> </w:t>
      </w:r>
      <w:r>
        <w:rPr>
          <w:rStyle w:val="CharStyle15"/>
          <w:shd w:val="clear" w:color="auto" w:fill="80FFFF"/>
        </w:rPr>
        <w:t>=&gt;</w:t>
      </w:r>
      <w:r>
        <w:rPr>
          <w:rStyle w:val="CharStyle15"/>
        </w:rPr>
        <w:t xml:space="preserve"> $t</w:t>
      </w:r>
      <w:r>
        <w:rPr>
          <w:rStyle w:val="CharStyle15"/>
          <w:shd w:val="clear" w:color="auto" w:fill="80FFFF"/>
        </w:rPr>
        <w:t>h</w:t>
      </w:r>
      <w:r>
        <w:rPr>
          <w:rStyle w:val="CharStyle15"/>
        </w:rPr>
        <w:t>is-&gt;title,</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 xml:space="preserve"> c</w:t>
      </w:r>
      <w:r>
        <w:rPr>
          <w:rStyle w:val="CharStyle15"/>
          <w:shd w:val="clear" w:color="auto" w:fill="80FFFF"/>
        </w:rPr>
        <w:t>h</w:t>
      </w:r>
      <w:r>
        <w:rPr>
          <w:rStyle w:val="CharStyle15"/>
        </w:rPr>
        <w:t>t</w:t>
      </w:r>
      <w:r>
        <w:rPr>
          <w:rStyle w:val="CharStyle15"/>
          <w:shd w:val="clear" w:color="auto" w:fill="80FFFF"/>
        </w:rPr>
        <w:t>'</w:t>
      </w:r>
      <w:r>
        <w:rPr>
          <w:rStyle w:val="CharStyle15"/>
        </w:rPr>
        <w:t xml:space="preserve"> </w:t>
      </w:r>
      <w:r>
        <w:rPr>
          <w:rStyle w:val="CharStyle15"/>
          <w:shd w:val="clear" w:color="auto" w:fill="80FFFF"/>
        </w:rPr>
        <w:t>=&gt;</w:t>
      </w:r>
      <w:r>
        <w:rPr>
          <w:rStyle w:val="CharStyle15"/>
        </w:rPr>
        <w:t xml:space="preserve"> </w:t>
      </w:r>
      <w:r>
        <w:rPr>
          <w:rStyle w:val="CharStyle15"/>
          <w:shd w:val="clear" w:color="auto" w:fill="80FFFF"/>
        </w:rPr>
        <w:t>'</w:t>
      </w:r>
      <w:r>
        <w:rPr>
          <w:rStyle w:val="CharStyle15"/>
        </w:rPr>
        <w:t>pc',</w:t>
      </w:r>
    </w:p>
    <w:p>
      <w:pPr>
        <w:pStyle w:val="Style13"/>
        <w:tabs>
          <w:tab w:leader="none" w:pos="4453" w:val="left"/>
          <w:tab w:leader="none" w:pos="4870" w:val="left"/>
        </w:tabs>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c</w:t>
      </w:r>
      <w:r>
        <w:rPr>
          <w:rStyle w:val="CharStyle15"/>
          <w:shd w:val="clear" w:color="auto" w:fill="80FFFF"/>
        </w:rPr>
        <w:t>h</w:t>
      </w:r>
      <w:r>
        <w:rPr>
          <w:rStyle w:val="CharStyle15"/>
        </w:rPr>
        <w:t>s</w:t>
      </w:r>
      <w:r>
        <w:rPr>
          <w:rStyle w:val="CharStyle15"/>
          <w:shd w:val="clear" w:color="auto" w:fill="80FFFF"/>
        </w:rPr>
        <w:t>'</w:t>
      </w:r>
      <w:r>
        <w:rPr>
          <w:rStyle w:val="CharStyle15"/>
        </w:rPr>
        <w:t xml:space="preserve"> </w:t>
      </w:r>
      <w:r>
        <w:rPr>
          <w:rStyle w:val="CharStyle15"/>
          <w:shd w:val="clear" w:color="auto" w:fill="80FFFF"/>
        </w:rPr>
        <w:t>=&gt;</w:t>
      </w:r>
      <w:r>
        <w:rPr>
          <w:rStyle w:val="CharStyle15"/>
        </w:rPr>
        <w:t xml:space="preserve"> $t</w:t>
      </w:r>
      <w:r>
        <w:rPr>
          <w:rStyle w:val="CharStyle15"/>
          <w:shd w:val="clear" w:color="auto" w:fill="80FFFF"/>
        </w:rPr>
        <w:t>h</w:t>
      </w:r>
      <w:r>
        <w:rPr>
          <w:rStyle w:val="CharStyle15"/>
        </w:rPr>
        <w:t>is-&gt;wi</w:t>
      </w:r>
      <w:r>
        <w:rPr>
          <w:rStyle w:val="CharStyle15"/>
          <w:shd w:val="clear" w:color="auto" w:fill="80FFFF"/>
        </w:rPr>
        <w:t>d</w:t>
      </w:r>
      <w:r>
        <w:rPr>
          <w:rStyle w:val="CharStyle15"/>
        </w:rPr>
        <w:t>t</w:t>
      </w:r>
      <w:r>
        <w:rPr>
          <w:rStyle w:val="CharStyle15"/>
          <w:shd w:val="clear" w:color="auto" w:fill="80FFFF"/>
        </w:rPr>
        <w:t>h</w:t>
      </w:r>
      <w:r>
        <w:rPr>
          <w:rStyle w:val="CharStyle15"/>
        </w:rPr>
        <w:t xml:space="preserve"> </w:t>
      </w:r>
      <w:r>
        <w:rPr>
          <w:rStyle w:val="CharStyle15"/>
          <w:shd w:val="clear" w:color="auto" w:fill="80FFFF"/>
        </w:rPr>
        <w:t>.</w:t>
      </w:r>
      <w:r>
        <w:rPr>
          <w:rStyle w:val="CharStyle15"/>
        </w:rPr>
        <w:tab/>
      </w:r>
      <w:r>
        <w:rPr>
          <w:rStyle w:val="CharStyle15"/>
          <w:shd w:val="clear" w:color="auto" w:fill="80FFFF"/>
        </w:rPr>
        <w:t>'</w:t>
      </w:r>
      <w:r>
        <w:rPr>
          <w:rStyle w:val="CharStyle15"/>
        </w:rPr>
        <w:t>x</w:t>
      </w:r>
      <w:r>
        <w:rPr>
          <w:rStyle w:val="CharStyle15"/>
          <w:shd w:val="clear" w:color="auto" w:fill="80FFFF"/>
        </w:rPr>
        <w:t>'</w:t>
      </w:r>
      <w:r>
        <w:rPr>
          <w:rStyle w:val="CharStyle15"/>
        </w:rPr>
        <w:tab/>
      </w:r>
      <w:r>
        <w:rPr>
          <w:rStyle w:val="CharStyle15"/>
          <w:shd w:val="clear" w:color="auto" w:fill="80FFFF"/>
        </w:rPr>
        <w:t>.</w:t>
      </w:r>
      <w:r>
        <w:rPr>
          <w:rStyle w:val="CharStyle15"/>
        </w:rPr>
        <w:t xml:space="preserve"> $t</w:t>
      </w:r>
      <w:r>
        <w:rPr>
          <w:rStyle w:val="CharStyle15"/>
          <w:shd w:val="clear" w:color="auto" w:fill="80FFFF"/>
        </w:rPr>
        <w:t>h</w:t>
      </w:r>
      <w:r>
        <w:rPr>
          <w:rStyle w:val="CharStyle15"/>
        </w:rPr>
        <w:t>is-&gt;</w:t>
      </w:r>
      <w:r>
        <w:rPr>
          <w:rStyle w:val="CharStyle15"/>
          <w:shd w:val="clear" w:color="auto" w:fill="80FFFF"/>
        </w:rPr>
        <w:t>h</w:t>
      </w:r>
      <w:r>
        <w:rPr>
          <w:rStyle w:val="CharStyle15"/>
        </w:rPr>
        <w:t>eig</w:t>
      </w:r>
      <w:r>
        <w:rPr>
          <w:rStyle w:val="CharStyle15"/>
          <w:shd w:val="clear" w:color="auto" w:fill="80FFFF"/>
        </w:rPr>
        <w:t>h</w:t>
      </w:r>
      <w:r>
        <w:rPr>
          <w:rStyle w:val="CharStyle15"/>
        </w:rPr>
        <w:t>t,</w:t>
      </w:r>
    </w:p>
    <w:p>
      <w:pPr>
        <w:pStyle w:val="Style13"/>
        <w:tabs>
          <w:tab w:leader="none" w:pos="3402" w:val="left"/>
        </w:tabs>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c</w:t>
      </w:r>
      <w:r>
        <w:rPr>
          <w:rStyle w:val="CharStyle15"/>
          <w:shd w:val="clear" w:color="auto" w:fill="80FFFF"/>
        </w:rPr>
        <w:t>hd'</w:t>
      </w:r>
      <w:r>
        <w:rPr>
          <w:rStyle w:val="CharStyle15"/>
        </w:rPr>
        <w:t xml:space="preserve"> </w:t>
      </w:r>
      <w:r>
        <w:rPr>
          <w:rStyle w:val="CharStyle15"/>
          <w:shd w:val="clear" w:color="auto" w:fill="80FFFF"/>
        </w:rPr>
        <w:t>=&gt;</w:t>
      </w:r>
      <w:r>
        <w:rPr>
          <w:rStyle w:val="CharStyle15"/>
        </w:rPr>
        <w:t xml:space="preserve"> </w:t>
      </w:r>
      <w:r>
        <w:rPr>
          <w:rStyle w:val="CharStyle15"/>
          <w:shd w:val="clear" w:color="auto" w:fill="80FFFF"/>
        </w:rPr>
        <w:t>'</w:t>
      </w:r>
      <w:r>
        <w:rPr>
          <w:rStyle w:val="CharStyle15"/>
        </w:rPr>
        <w:t>t</w:t>
      </w:r>
      <w:r>
        <w:rPr>
          <w:rStyle w:val="CharStyle15"/>
          <w:shd w:val="clear" w:color="auto" w:fill="80FFFF"/>
        </w:rPr>
        <w:t>:'</w:t>
      </w:r>
      <w:r>
        <w:rPr>
          <w:rStyle w:val="CharStyle15"/>
        </w:rPr>
        <w:tab/>
      </w:r>
      <w:r>
        <w:rPr>
          <w:rStyle w:val="CharStyle15"/>
          <w:shd w:val="clear" w:color="auto" w:fill="80FFFF"/>
        </w:rPr>
        <w:t>.</w:t>
      </w:r>
      <w:r>
        <w:rPr>
          <w:rStyle w:val="CharStyle15"/>
        </w:rPr>
        <w:t xml:space="preserve"> i</w:t>
      </w:r>
      <w:r>
        <w:rPr>
          <w:rStyle w:val="CharStyle15"/>
          <w:shd w:val="clear" w:color="auto" w:fill="80FFFF"/>
        </w:rPr>
        <w:t>m</w:t>
      </w:r>
      <w:r>
        <w:rPr>
          <w:rStyle w:val="CharStyle15"/>
        </w:rPr>
        <w:t>plo</w:t>
      </w:r>
      <w:r>
        <w:rPr>
          <w:rStyle w:val="CharStyle15"/>
          <w:shd w:val="clear" w:color="auto" w:fill="80FFFF"/>
        </w:rPr>
        <w:t>d</w:t>
      </w:r>
      <w:r>
        <w:rPr>
          <w:rStyle w:val="CharStyle15"/>
        </w:rPr>
        <w:t>e(</w:t>
      </w:r>
      <w:r>
        <w:rPr>
          <w:rStyle w:val="CharStyle15"/>
          <w:shd w:val="clear" w:color="auto" w:fill="80FFFF"/>
        </w:rPr>
        <w:t>',',</w:t>
      </w:r>
      <w:r>
        <w:rPr>
          <w:rStyle w:val="CharStyle15"/>
        </w:rPr>
        <w:t xml:space="preserve"> $t</w:t>
      </w:r>
      <w:r>
        <w:rPr>
          <w:rStyle w:val="CharStyle15"/>
          <w:shd w:val="clear" w:color="auto" w:fill="80FFFF"/>
        </w:rPr>
        <w:t>h</w:t>
      </w:r>
      <w:r>
        <w:rPr>
          <w:rStyle w:val="CharStyle15"/>
        </w:rPr>
        <w:t>is-&gt;</w:t>
      </w:r>
      <w:r>
        <w:rPr>
          <w:rStyle w:val="CharStyle15"/>
          <w:shd w:val="clear" w:color="auto" w:fill="80FFFF"/>
        </w:rPr>
        <w:t>d</w:t>
      </w:r>
      <w:r>
        <w:rPr>
          <w:rStyle w:val="CharStyle15"/>
        </w:rPr>
        <w:t>ata),</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 xml:space="preserve"> c</w:t>
      </w:r>
      <w:r>
        <w:rPr>
          <w:rStyle w:val="CharStyle15"/>
          <w:shd w:val="clear" w:color="auto" w:fill="80FFFF"/>
        </w:rPr>
        <w:t>hd</w:t>
      </w:r>
      <w:r>
        <w:rPr>
          <w:rStyle w:val="CharStyle15"/>
        </w:rPr>
        <w:t xml:space="preserve">s </w:t>
      </w:r>
      <w:r>
        <w:rPr>
          <w:rStyle w:val="CharStyle15"/>
          <w:shd w:val="clear" w:color="auto" w:fill="80FFFF"/>
        </w:rPr>
        <w:t>'</w:t>
      </w:r>
      <w:r>
        <w:rPr>
          <w:rStyle w:val="CharStyle15"/>
        </w:rPr>
        <w:t xml:space="preserve"> </w:t>
      </w:r>
      <w:r>
        <w:rPr>
          <w:rStyle w:val="CharStyle15"/>
          <w:shd w:val="clear" w:color="auto" w:fill="80FFFF"/>
        </w:rPr>
        <w:t>=&gt;</w:t>
      </w:r>
      <w:r>
        <w:rPr>
          <w:rStyle w:val="CharStyle15"/>
        </w:rPr>
        <w:t xml:space="preserve"> </w:t>
      </w:r>
      <w:r>
        <w:rPr>
          <w:rStyle w:val="CharStyle15"/>
          <w:shd w:val="clear" w:color="auto" w:fill="80FFFF"/>
        </w:rPr>
        <w:t>'</w:t>
      </w:r>
      <w:r>
        <w:rPr>
          <w:rStyle w:val="CharStyle15"/>
        </w:rPr>
        <w:t>a</w:t>
      </w: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c</w:t>
      </w:r>
      <w:r>
        <w:rPr>
          <w:rStyle w:val="CharStyle15"/>
          <w:shd w:val="clear" w:color="auto" w:fill="80FFFF"/>
        </w:rPr>
        <w:t>hl'</w:t>
      </w:r>
      <w:r>
        <w:rPr>
          <w:rStyle w:val="CharStyle15"/>
        </w:rPr>
        <w:t xml:space="preserve"> </w:t>
      </w:r>
      <w:r>
        <w:rPr>
          <w:rStyle w:val="CharStyle15"/>
          <w:shd w:val="clear" w:color="auto" w:fill="80FFFF"/>
        </w:rPr>
        <w:t>=&gt;</w:t>
      </w:r>
      <w:r>
        <w:rPr>
          <w:rStyle w:val="CharStyle15"/>
        </w:rPr>
        <w:t xml:space="preserve"> i</w:t>
      </w:r>
      <w:r>
        <w:rPr>
          <w:rStyle w:val="CharStyle15"/>
          <w:shd w:val="clear" w:color="auto" w:fill="80FFFF"/>
        </w:rPr>
        <w:t>m</w:t>
      </w:r>
      <w:r>
        <w:rPr>
          <w:rStyle w:val="CharStyle15"/>
        </w:rPr>
        <w:t>plo</w:t>
      </w:r>
      <w:r>
        <w:rPr>
          <w:rStyle w:val="CharStyle15"/>
          <w:shd w:val="clear" w:color="auto" w:fill="80FFFF"/>
        </w:rPr>
        <w:t>d</w:t>
      </w:r>
      <w:r>
        <w:rPr>
          <w:rStyle w:val="CharStyle15"/>
        </w:rPr>
        <w:t>e('|</w:t>
      </w:r>
      <w:r>
        <w:rPr>
          <w:rStyle w:val="CharStyle15"/>
          <w:shd w:val="clear" w:color="auto" w:fill="80FFFF"/>
        </w:rPr>
        <w:t>',</w:t>
      </w:r>
      <w:r>
        <w:rPr>
          <w:rStyle w:val="CharStyle15"/>
        </w:rPr>
        <w:t xml:space="preserve"> $t</w:t>
      </w:r>
      <w:r>
        <w:rPr>
          <w:rStyle w:val="CharStyle15"/>
          <w:shd w:val="clear" w:color="auto" w:fill="80FFFF"/>
        </w:rPr>
        <w:t>h</w:t>
      </w:r>
      <w:r>
        <w:rPr>
          <w:rStyle w:val="CharStyle15"/>
        </w:rPr>
        <w:t>is-&gt;labels),</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 xml:space="preserve"> c</w:t>
      </w:r>
      <w:r>
        <w:rPr>
          <w:rStyle w:val="CharStyle15"/>
          <w:shd w:val="clear" w:color="auto" w:fill="80FFFF"/>
        </w:rPr>
        <w:t>h</w:t>
      </w:r>
      <w:r>
        <w:rPr>
          <w:rStyle w:val="CharStyle15"/>
        </w:rPr>
        <w:t>x</w:t>
      </w:r>
      <w:r>
        <w:rPr>
          <w:rStyle w:val="CharStyle15"/>
          <w:shd w:val="clear" w:color="auto" w:fill="80FFFF"/>
        </w:rPr>
        <w:t>t'</w:t>
      </w:r>
      <w:r>
        <w:rPr>
          <w:rStyle w:val="CharStyle15"/>
        </w:rPr>
        <w:t xml:space="preserve"> </w:t>
      </w:r>
      <w:r>
        <w:rPr>
          <w:rStyle w:val="CharStyle15"/>
          <w:shd w:val="clear" w:color="auto" w:fill="80FFFF"/>
        </w:rPr>
        <w:t>=&gt;</w:t>
      </w:r>
      <w:r>
        <w:rPr>
          <w:rStyle w:val="CharStyle15"/>
        </w:rPr>
        <w:t xml:space="preserve"> </w:t>
      </w:r>
      <w:r>
        <w:rPr>
          <w:rStyle w:val="CharStyle15"/>
          <w:shd w:val="clear" w:color="auto" w:fill="80FFFF"/>
        </w:rPr>
        <w:t>'</w:t>
      </w:r>
      <w:r>
        <w:rPr>
          <w:rStyle w:val="CharStyle15"/>
        </w:rPr>
        <w:t>y</w:t>
      </w: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c</w:t>
      </w:r>
      <w:r>
        <w:rPr>
          <w:rStyle w:val="CharStyle15"/>
          <w:shd w:val="clear" w:color="auto" w:fill="80FFFF"/>
        </w:rPr>
        <w:t>h</w:t>
      </w:r>
      <w:r>
        <w:rPr>
          <w:rStyle w:val="CharStyle15"/>
        </w:rPr>
        <w:t>x</w:t>
      </w:r>
      <w:r>
        <w:rPr>
          <w:rStyle w:val="CharStyle15"/>
          <w:shd w:val="clear" w:color="auto" w:fill="80FFFF"/>
        </w:rPr>
        <w:t>l'</w:t>
      </w:r>
      <w:r>
        <w:rPr>
          <w:rStyle w:val="CharStyle15"/>
        </w:rPr>
        <w:t xml:space="preserve"> </w:t>
      </w:r>
      <w:r>
        <w:rPr>
          <w:rStyle w:val="CharStyle15"/>
          <w:shd w:val="clear" w:color="auto" w:fill="80FFFF"/>
        </w:rPr>
        <w:t>=&gt;</w:t>
      </w:r>
      <w:r>
        <w:rPr>
          <w:rStyle w:val="CharStyle15"/>
        </w:rPr>
        <w:t xml:space="preserve"> </w:t>
      </w:r>
      <w:r>
        <w:rPr>
          <w:rStyle w:val="CharStyle15"/>
          <w:shd w:val="clear" w:color="auto" w:fill="80FFFF"/>
        </w:rPr>
        <w:t>'</w:t>
      </w:r>
      <w:r>
        <w:rPr>
          <w:rStyle w:val="CharStyle15"/>
        </w:rPr>
        <w:t>0</w:t>
      </w:r>
      <w:r>
        <w:rPr>
          <w:rStyle w:val="CharStyle15"/>
          <w:shd w:val="clear" w:color="auto" w:fill="80FFFF"/>
        </w:rPr>
        <w:t>:|</w:t>
      </w:r>
      <w:r>
        <w:rPr>
          <w:rStyle w:val="CharStyle15"/>
        </w:rPr>
        <w:t>0</w:t>
      </w:r>
      <w:r>
        <w:rPr>
          <w:rStyle w:val="CharStyle15"/>
          <w:shd w:val="clear" w:color="auto" w:fill="80FFFF"/>
        </w:rPr>
        <w:t>|'</w:t>
      </w:r>
      <w:r>
        <w:rPr>
          <w:rStyle w:val="CharStyle15"/>
        </w:rPr>
        <w:t xml:space="preserve"> </w:t>
      </w:r>
      <w:r>
        <w:rPr>
          <w:rStyle w:val="CharStyle15"/>
          <w:shd w:val="clear" w:color="auto" w:fill="80FFFF"/>
        </w:rPr>
        <w:t>.</w:t>
      </w:r>
      <w:r>
        <w:rPr>
          <w:rStyle w:val="CharStyle15"/>
        </w:rPr>
        <w:t xml:space="preserve"> </w:t>
      </w:r>
      <w:r>
        <w:rPr>
          <w:rStyle w:val="CharStyle15"/>
          <w:shd w:val="clear" w:color="auto" w:fill="80FFFF"/>
        </w:rPr>
        <w:t>m</w:t>
      </w:r>
      <w:r>
        <w:rPr>
          <w:rStyle w:val="CharStyle15"/>
        </w:rPr>
        <w:t>ax($t</w:t>
      </w:r>
      <w:r>
        <w:rPr>
          <w:rStyle w:val="CharStyle15"/>
          <w:shd w:val="clear" w:color="auto" w:fill="80FFFF"/>
        </w:rPr>
        <w:t>h</w:t>
      </w:r>
      <w:r>
        <w:rPr>
          <w:rStyle w:val="CharStyle15"/>
        </w:rPr>
        <w:t>is-&gt;</w:t>
      </w:r>
      <w:r>
        <w:rPr>
          <w:rStyle w:val="CharStyle15"/>
          <w:shd w:val="clear" w:color="auto" w:fill="80FFFF"/>
        </w:rPr>
        <w:t>d</w:t>
      </w:r>
      <w:r>
        <w:rPr>
          <w:rStyle w:val="CharStyle15"/>
        </w:rPr>
        <w:t>ata)</w:t>
      </w:r>
    </w:p>
    <w:p>
      <w:pPr>
        <w:pStyle w:val="Style13"/>
        <w:widowControl w:val="0"/>
        <w:keepNext w:val="0"/>
        <w:keepLines w:val="0"/>
        <w:shd w:val="clear" w:color="auto" w:fill="auto"/>
        <w:bidi w:val="0"/>
        <w:jc w:val="left"/>
        <w:spacing w:line="210" w:lineRule="exact"/>
        <w:ind w:left="0" w:firstLine="0"/>
      </w:pPr>
      <w:r>
        <w:rPr>
          <w:rStyle w:val="CharStyle15"/>
          <w:shd w:val="clear" w:color="auto" w:fill="80FFFF"/>
        </w:rPr>
        <w:t>]);</w:t>
      </w:r>
    </w:p>
    <w:p>
      <w:pPr>
        <w:pStyle w:val="Style13"/>
        <w:tabs>
          <w:tab w:leader="none" w:pos="3286" w:val="left"/>
          <w:tab w:leader="none" w:pos="3629" w:val="left"/>
        </w:tabs>
        <w:widowControl w:val="0"/>
        <w:keepNext w:val="0"/>
        <w:keepLines w:val="0"/>
        <w:shd w:val="clear" w:color="auto" w:fill="auto"/>
        <w:bidi w:val="0"/>
        <w:jc w:val="left"/>
        <w:spacing w:line="210" w:lineRule="exact"/>
        <w:ind w:left="0" w:firstLine="0"/>
      </w:pPr>
      <w:r>
        <w:rPr>
          <w:rStyle w:val="CharStyle15"/>
        </w:rPr>
        <w:t xml:space="preserve">$url </w:t>
      </w:r>
      <w:r>
        <w:rPr>
          <w:rStyle w:val="CharStyle15"/>
          <w:shd w:val="clear" w:color="auto" w:fill="80FFFF"/>
        </w:rPr>
        <w:t>=</w:t>
      </w:r>
      <w:r>
        <w:rPr>
          <w:rStyle w:val="CharStyle15"/>
        </w:rPr>
        <w:t xml:space="preserve"> $pat</w:t>
      </w:r>
      <w:r>
        <w:rPr>
          <w:rStyle w:val="CharStyle15"/>
          <w:shd w:val="clear" w:color="auto" w:fill="80FFFF"/>
        </w:rPr>
        <w:t>h</w:t>
      </w:r>
      <w:r>
        <w:rPr>
          <w:rStyle w:val="CharStyle15"/>
        </w:rPr>
        <w:t xml:space="preserve"> </w:t>
      </w:r>
      <w:r>
        <w:rPr>
          <w:rStyle w:val="CharStyle15"/>
          <w:shd w:val="clear" w:color="auto" w:fill="80FFFF"/>
        </w:rPr>
        <w:t>.</w:t>
      </w:r>
      <w:r>
        <w:rPr>
          <w:rStyle w:val="CharStyle15"/>
        </w:rPr>
        <w:tab/>
      </w:r>
      <w:r>
        <w:rPr>
          <w:rStyle w:val="CharStyle15"/>
          <w:shd w:val="clear" w:color="auto" w:fill="80FFFF"/>
        </w:rPr>
        <w:t>'?'</w:t>
      </w:r>
      <w:r>
        <w:rPr>
          <w:rStyle w:val="CharStyle15"/>
        </w:rPr>
        <w:tab/>
      </w:r>
      <w:r>
        <w:rPr>
          <w:rStyle w:val="CharStyle15"/>
          <w:shd w:val="clear" w:color="auto" w:fill="80FFFF"/>
        </w:rPr>
        <w:t>.</w:t>
      </w:r>
      <w:r>
        <w:rPr>
          <w:rStyle w:val="CharStyle15"/>
        </w:rPr>
        <w:t xml:space="preserve"> $query;</w:t>
      </w:r>
    </w:p>
    <w:p>
      <w:pPr>
        <w:pStyle w:val="Style13"/>
        <w:widowControl w:val="0"/>
        <w:keepNext w:val="0"/>
        <w:keepLines w:val="0"/>
        <w:shd w:val="clear" w:color="auto" w:fill="auto"/>
        <w:bidi w:val="0"/>
        <w:jc w:val="left"/>
        <w:spacing w:line="210" w:lineRule="exact"/>
        <w:ind w:left="0" w:firstLine="0"/>
      </w:pPr>
      <w:r>
        <w:rPr>
          <w:rStyle w:val="CharStyle15"/>
        </w:rPr>
        <w:t>return $t</w:t>
      </w:r>
      <w:r>
        <w:rPr>
          <w:rStyle w:val="CharStyle15"/>
          <w:shd w:val="clear" w:color="auto" w:fill="80FFFF"/>
        </w:rPr>
        <w:t>h</w:t>
      </w:r>
      <w:r>
        <w:rPr>
          <w:rStyle w:val="CharStyle15"/>
        </w:rPr>
        <w:t>is-&gt;ren</w:t>
      </w:r>
      <w:r>
        <w:rPr>
          <w:rStyle w:val="CharStyle15"/>
          <w:shd w:val="clear" w:color="auto" w:fill="80FFFF"/>
        </w:rPr>
        <w:t>d</w:t>
      </w:r>
      <w:r>
        <w:rPr>
          <w:rStyle w:val="CharStyle15"/>
        </w:rPr>
        <w:t>er(</w:t>
      </w:r>
      <w:r>
        <w:rPr>
          <w:rStyle w:val="CharStyle15"/>
          <w:shd w:val="clear" w:color="auto" w:fill="80FFFF"/>
        </w:rPr>
        <w:t>'c</w:t>
      </w:r>
      <w:r>
        <w:rPr>
          <w:rStyle w:val="CharStyle15"/>
        </w:rPr>
        <w:t>hart</w:t>
      </w:r>
      <w:r>
        <w:rPr>
          <w:rStyle w:val="CharStyle15"/>
          <w:shd w:val="clear" w:color="auto" w:fill="80FFFF"/>
        </w:rPr>
        <w:t>',</w:t>
      </w:r>
      <w:r>
        <w:rPr>
          <w:rStyle w:val="CharStyle15"/>
        </w:rPr>
        <w:t xml:space="preserve"> </w:t>
      </w: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shd w:val="clear" w:color="auto" w:fill="80FFFF"/>
        </w:rPr>
        <w:t>'</w:t>
      </w:r>
      <w:r>
        <w:rPr>
          <w:rStyle w:val="CharStyle15"/>
        </w:rPr>
        <w:t>ur</w:t>
      </w:r>
      <w:r>
        <w:rPr>
          <w:rStyle w:val="CharStyle15"/>
          <w:shd w:val="clear" w:color="auto" w:fill="80FFFF"/>
        </w:rPr>
        <w:t>l'</w:t>
      </w:r>
      <w:r>
        <w:rPr>
          <w:rStyle w:val="CharStyle15"/>
        </w:rPr>
        <w:t xml:space="preserve"> </w:t>
      </w:r>
      <w:r>
        <w:rPr>
          <w:rStyle w:val="CharStyle15"/>
          <w:shd w:val="clear" w:color="auto" w:fill="80FFFF"/>
        </w:rPr>
        <w:t>=&gt;</w:t>
      </w:r>
      <w:r>
        <w:rPr>
          <w:rStyle w:val="CharStyle15"/>
        </w:rPr>
        <w:t xml:space="preserve"> $url,</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w:t>
      </w:r>
    </w:p>
    <w:p>
      <w:pPr>
        <w:pStyle w:val="Style13"/>
        <w:tabs>
          <w:tab w:leader="none" w:pos="699" w:val="left"/>
        </w:tabs>
        <w:widowControl w:val="0"/>
        <w:keepNext w:val="0"/>
        <w:keepLines w:val="0"/>
        <w:shd w:val="clear" w:color="auto" w:fill="auto"/>
        <w:bidi w:val="0"/>
        <w:jc w:val="left"/>
        <w:spacing w:line="210" w:lineRule="exact"/>
        <w:ind w:left="0" w:firstLine="0"/>
      </w:pPr>
      <w:r>
        <w:rPr>
          <w:rStyle w:val="CharStyle15"/>
        </w:rPr>
        <w:t>2.</w:t>
        <w:tab/>
        <w:t>Create the wi</w:t>
      </w:r>
      <w:r>
        <w:rPr>
          <w:rStyle w:val="CharStyle15"/>
          <w:shd w:val="clear" w:color="auto" w:fill="80FFFF"/>
        </w:rPr>
        <w:t>d</w:t>
      </w:r>
      <w:r>
        <w:rPr>
          <w:rStyle w:val="CharStyle15"/>
        </w:rPr>
        <w:t>gets/views/c</w:t>
      </w:r>
      <w:r>
        <w:rPr>
          <w:rStyle w:val="CharStyle15"/>
          <w:shd w:val="clear" w:color="auto" w:fill="80FFFF"/>
        </w:rPr>
        <w:t>h</w:t>
      </w:r>
      <w:r>
        <w:rPr>
          <w:rStyle w:val="CharStyle15"/>
        </w:rPr>
        <w:t>ar</w:t>
      </w:r>
      <w:r>
        <w:rPr>
          <w:rStyle w:val="CharStyle15"/>
          <w:shd w:val="clear" w:color="auto" w:fill="80FFFF"/>
        </w:rPr>
        <w:t>t.</w:t>
      </w:r>
      <w:r>
        <w:rPr>
          <w:rStyle w:val="CharStyle15"/>
        </w:rPr>
        <w:t xml:space="preserve"> p</w:t>
      </w:r>
      <w:r>
        <w:rPr>
          <w:rStyle w:val="CharStyle15"/>
          <w:shd w:val="clear" w:color="auto" w:fill="80FFFF"/>
        </w:rPr>
        <w:t>h</w:t>
      </w:r>
      <w:r>
        <w:rPr>
          <w:rStyle w:val="CharStyle15"/>
        </w:rPr>
        <w:t>p view:</w:t>
      </w:r>
    </w:p>
    <w:p>
      <w:pPr>
        <w:pStyle w:val="Style13"/>
        <w:widowControl w:val="0"/>
        <w:keepNext w:val="0"/>
        <w:keepLines w:val="0"/>
        <w:shd w:val="clear" w:color="auto" w:fill="auto"/>
        <w:bidi w:val="0"/>
        <w:jc w:val="left"/>
        <w:spacing w:line="210" w:lineRule="exact"/>
        <w:ind w:left="0" w:firstLine="0"/>
      </w:pPr>
      <w:r>
        <w:rPr>
          <w:rStyle w:val="CharStyle15"/>
        </w:rPr>
        <w:t>&lt;?php</w:t>
      </w:r>
    </w:p>
    <w:p>
      <w:pPr>
        <w:pStyle w:val="Style13"/>
        <w:widowControl w:val="0"/>
        <w:keepNext w:val="0"/>
        <w:keepLines w:val="0"/>
        <w:shd w:val="clear" w:color="auto" w:fill="auto"/>
        <w:bidi w:val="0"/>
        <w:jc w:val="left"/>
        <w:spacing w:line="210" w:lineRule="exact"/>
        <w:ind w:left="0" w:firstLine="0"/>
      </w:pPr>
      <w:r>
        <w:rPr>
          <w:rStyle w:val="CharStyle15"/>
        </w:rPr>
        <w:t>use yii\</w:t>
      </w:r>
      <w:r>
        <w:rPr>
          <w:rStyle w:val="CharStyle15"/>
          <w:shd w:val="clear" w:color="auto" w:fill="80FFFF"/>
        </w:rPr>
        <w:t>h</w:t>
      </w:r>
      <w:r>
        <w:rPr>
          <w:rStyle w:val="CharStyle15"/>
        </w:rPr>
        <w:t>elpers\Ht</w:t>
      </w:r>
      <w:r>
        <w:rPr>
          <w:rStyle w:val="CharStyle15"/>
          <w:shd w:val="clear" w:color="auto" w:fill="80FFFF"/>
        </w:rPr>
        <w:t>m</w:t>
      </w:r>
      <w:r>
        <w:rPr>
          <w:rStyle w:val="CharStyle15"/>
        </w:rPr>
        <w:t>l;</w:t>
      </w:r>
    </w:p>
    <w:sectPr>
      <w:footnotePr>
        <w:pos w:val="pageBottom"/>
        <w:numFmt w:val="decimal"/>
        <w:numRestart w:val="continuous"/>
      </w:footnotePr>
      <w:pgSz w:w="11909" w:h="16834"/>
      <w:pgMar w:top="1430" w:left="1245" w:right="1346"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Заголовок №6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Заголовок №6 + Интервал 0 pt"/>
    <w:basedOn w:val="CharStyle6"/>
    <w:rPr>
      <w:lang w:val="en-US" w:eastAsia="en-US" w:bidi="en-US"/>
      <w:w w:val="100"/>
      <w:spacing w:val="1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Заголовок №6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Заголовок №6 + Интервал 0 pt"/>
    <w:basedOn w:val="CharStyle6"/>
    <w:rPr>
      <w:lang w:val="en-US" w:eastAsia="en-US" w:bidi="en-US"/>
      <w:u w:val="single"/>
      <w:w w:val="100"/>
      <w:spacing w:val="10"/>
      <w:color w:val="000000"/>
      <w:position w:val="0"/>
    </w:rPr>
  </w:style>
  <w:style w:type="character" w:customStyle="1" w:styleId="CharStyle12">
    <w:name w:val="Заголовок №6 + Интервал 0 pt"/>
    <w:basedOn w:val="CharStyle6"/>
    <w:rPr>
      <w:lang w:val="en-US" w:eastAsia="en-US" w:bidi="en-US"/>
      <w:u w:val="single"/>
      <w:w w:val="100"/>
      <w:spacing w:val="10"/>
      <w:color w:val="000000"/>
      <w:position w:val="0"/>
    </w:rPr>
  </w:style>
  <w:style w:type="character" w:customStyle="1" w:styleId="CharStyle14">
    <w:name w:val="Основной текст (2)_"/>
    <w:basedOn w:val="DefaultParagraphFont"/>
    <w:link w:val="Style13"/>
    <w:rPr>
      <w:b w:val="0"/>
      <w:bCs w:val="0"/>
      <w:i w:val="0"/>
      <w:iCs w:val="0"/>
      <w:u w:val="none"/>
      <w:strike w:val="0"/>
      <w:smallCaps w:val="0"/>
      <w:sz w:val="21"/>
      <w:szCs w:val="21"/>
      <w:rFonts w:ascii="Times New Roman" w:eastAsia="Times New Roman" w:hAnsi="Times New Roman" w:cs="Times New Roman"/>
    </w:rPr>
  </w:style>
  <w:style w:type="character" w:customStyle="1" w:styleId="CharStyle15">
    <w:name w:val="Основной текст (2) + Интервал 0 pt"/>
    <w:basedOn w:val="CharStyle14"/>
    <w:rPr>
      <w:lang w:val="en-US" w:eastAsia="en-US" w:bidi="en-US"/>
      <w:w w:val="100"/>
      <w:spacing w:val="1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Заголовок №6"/>
    <w:basedOn w:val="Normal"/>
    <w:link w:val="CharStyle6"/>
    <w:pPr>
      <w:widowControl w:val="0"/>
      <w:shd w:val="clear" w:color="auto" w:fill="FFFFFF"/>
      <w:outlineLvl w:val="5"/>
      <w:spacing w:line="269" w:lineRule="exact"/>
      <w:ind w:hanging="28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13">
    <w:name w:val="Основной текст (2)"/>
    <w:basedOn w:val="Normal"/>
    <w:link w:val="CharStyle1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