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private function cleanDir($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$iterator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\DirectoryIterator(\Yii::getAlias($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</w:t>
      </w:r>
      <w:r>
        <w:rPr>
          <w:rStyle w:val="CharStyle7"/>
          <w:shd w:val="clear" w:color="auto" w:fill="80FFFF"/>
        </w:rPr>
        <w:t xml:space="preserve">)); </w:t>
      </w:r>
      <w:r>
        <w:rPr>
          <w:rStyle w:val="CharStyle7"/>
        </w:rPr>
        <w:t>foreac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($iterator as $sub)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if(!$sub-&gt;isDot() </w:t>
      </w:r>
      <w:r>
        <w:rPr>
          <w:rStyle w:val="CharStyle7"/>
          <w:shd w:val="clear" w:color="auto" w:fill="80FFFF"/>
        </w:rPr>
        <w:t>&amp;&amp;</w:t>
      </w:r>
      <w:r>
        <w:rPr>
          <w:rStyle w:val="CharStyle7"/>
        </w:rPr>
        <w:t xml:space="preserve"> $sub-&gt;isDir(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tabs>
          <w:tab w:leader="none" w:pos="501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is-&gt;st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out('Re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ove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$sub-&gt;getPat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e()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PHP_EOL);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FileHelpe</w:t>
      </w:r>
      <w:r>
        <w:rPr>
          <w:rStyle w:val="CharStyle7"/>
          <w:shd w:val="clear" w:color="auto" w:fill="80FFFF"/>
        </w:rPr>
        <w:t>r::r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oveDirectory($sub-&gt;getPat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0" w:lineRule="exact"/>
        <w:ind w:left="360" w:hanging="360"/>
      </w:pPr>
      <w:r>
        <w:rPr>
          <w:rStyle w:val="CharStyle10"/>
        </w:rPr>
        <w:t>2.</w:t>
        <w:tab/>
        <w:t xml:space="preserve">Now we can use our own console controller with default settings. Just run the yii shell script: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/</w:t>
      </w:r>
      <w:r>
        <w:rPr>
          <w:rStyle w:val="CharStyle10"/>
        </w:rPr>
        <w:t>yii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10"/>
        </w:rPr>
        <w:t>3.</w:t>
        <w:tab/>
        <w:t>Look for own clean commands: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7"/>
        </w:rPr>
        <w:t>This is Yii version 2.0.7.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7"/>
        </w:rPr>
        <w:t>The following commands are available:</w:t>
      </w:r>
    </w:p>
    <w:p>
      <w:pPr>
        <w:pStyle w:val="Style3"/>
        <w:tabs>
          <w:tab w:leader="none" w:pos="34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7"/>
        </w:rPr>
        <w:t>- asset</w:t>
        <w:tab/>
        <w:t>Allows you to combine...</w:t>
      </w:r>
    </w:p>
    <w:p>
      <w:pPr>
        <w:pStyle w:val="Style3"/>
        <w:tabs>
          <w:tab w:leader="none" w:pos="34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asset/co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press</w:t>
        <w:tab/>
        <w:t>Combines and compresses the asset</w:t>
      </w:r>
      <w:r>
        <w:rPr>
          <w:rStyle w:val="CharStyle7"/>
          <w:shd w:val="clear" w:color="auto" w:fill="80FFFF"/>
        </w:rPr>
        <w:t>.</w:t>
      </w:r>
    </w:p>
    <w:p>
      <w:pPr>
        <w:pStyle w:val="Style3"/>
        <w:tabs>
          <w:tab w:leader="none" w:pos="34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asset/te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ate</w:t>
        <w:tab/>
        <w:t>Creates template of configuration file</w:t>
      </w:r>
      <w:r>
        <w:rPr>
          <w:rStyle w:val="CharStyle7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 clean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clean/assets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clean/runtime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Removes content of assets and runtime directories. Removes temporary assets.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Removes runtime content.</w:t>
      </w:r>
    </w:p>
    <w:p>
      <w:pPr>
        <w:pStyle w:val="Style3"/>
        <w:tabs>
          <w:tab w:leader="none" w:pos="34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- fixture</w:t>
        <w:tab/>
        <w:t>Manages fixture data loading and unloading.</w:t>
      </w:r>
    </w:p>
    <w:p>
      <w:pPr>
        <w:pStyle w:val="Style3"/>
        <w:tabs>
          <w:tab w:leader="none" w:pos="34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fixture/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(default) Loads the specified fixture data. fixture/unloa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ab/>
        <w:t>Unloads the specified fixtures.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0"/>
        </w:rPr>
        <w:t>4.</w:t>
        <w:tab/>
        <w:t>Right now run asset cleaning: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>yii c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ean/assets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0"/>
        </w:rPr>
        <w:t>5.</w:t>
        <w:tab/>
        <w:t>See the process report: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Removed </w:t>
      </w:r>
      <w:r>
        <w:rPr>
          <w:rStyle w:val="CharStyle7"/>
          <w:shd w:val="clear" w:color="auto" w:fill="80FFFF"/>
        </w:rPr>
        <w:t>/</w:t>
      </w:r>
      <w:r>
        <w:rPr>
          <w:rStyle w:val="CharStyle7"/>
        </w:rPr>
        <w:t>yii-boo</w:t>
      </w:r>
      <w:r>
        <w:rPr>
          <w:rStyle w:val="CharStyle7"/>
          <w:shd w:val="clear" w:color="auto" w:fill="80FFFF"/>
        </w:rPr>
        <w:t>k.a</w:t>
      </w:r>
      <w:r>
        <w:rPr>
          <w:rStyle w:val="CharStyle7"/>
        </w:rPr>
        <w:t xml:space="preserve">pp/web/assets/25f82b8a Removed </w:t>
      </w:r>
      <w:r>
        <w:rPr>
          <w:rStyle w:val="CharStyle7"/>
          <w:shd w:val="clear" w:color="auto" w:fill="80FFFF"/>
        </w:rPr>
        <w:t>/</w:t>
      </w:r>
      <w:r>
        <w:rPr>
          <w:rStyle w:val="CharStyle7"/>
        </w:rPr>
        <w:t>yii-boo</w:t>
      </w:r>
      <w:r>
        <w:rPr>
          <w:rStyle w:val="CharStyle7"/>
          <w:shd w:val="clear" w:color="auto" w:fill="80FFFF"/>
        </w:rPr>
        <w:t>k.a</w:t>
      </w:r>
      <w:r>
        <w:rPr>
          <w:rStyle w:val="CharStyle7"/>
        </w:rPr>
        <w:t xml:space="preserve">pp/web/assets/9b3b2888 Removed </w:t>
      </w:r>
      <w:r>
        <w:rPr>
          <w:rStyle w:val="CharStyle7"/>
          <w:shd w:val="clear" w:color="auto" w:fill="80FFFF"/>
        </w:rPr>
        <w:t>/</w:t>
      </w:r>
      <w:r>
        <w:rPr>
          <w:rStyle w:val="CharStyle7"/>
        </w:rPr>
        <w:t>yii-boo</w:t>
      </w:r>
      <w:r>
        <w:rPr>
          <w:rStyle w:val="CharStyle7"/>
          <w:shd w:val="clear" w:color="auto" w:fill="80FFFF"/>
        </w:rPr>
        <w:t>k.a</w:t>
      </w:r>
      <w:r>
        <w:rPr>
          <w:rStyle w:val="CharStyle7"/>
        </w:rPr>
        <w:t>pp/web/assets/f4307424 Done</w:t>
      </w:r>
    </w:p>
    <w:p>
      <w:pPr>
        <w:pStyle w:val="Style8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0"/>
        </w:rPr>
        <w:t>6.</w:t>
        <w:tab/>
        <w:t>If you want to use this controller in the yii</w:t>
      </w:r>
      <w:r>
        <w:rPr>
          <w:rStyle w:val="CharStyle11"/>
          <w:b w:val="0"/>
          <w:bCs w:val="0"/>
        </w:rPr>
        <w:t>2</w:t>
      </w:r>
      <w:r>
        <w:rPr>
          <w:rStyle w:val="CharStyle10"/>
        </w:rPr>
        <w:t xml:space="preserve"> -app- advanced application, just specify the custom working paths: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return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app-conso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tabs>
          <w:tab w:leader="underscore" w:pos="3550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basePat</w:t>
      </w:r>
      <w:r>
        <w:rPr>
          <w:rStyle w:val="CharStyle7"/>
          <w:shd w:val="clear" w:color="auto" w:fill="80FFFF"/>
        </w:rPr>
        <w:t>h'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  <w:tab/>
        <w:t>DIR</w:t>
        <w:tab/>
      </w:r>
      <w:r>
        <w:rPr>
          <w:rStyle w:val="CharStyle7"/>
          <w:shd w:val="clear" w:color="auto" w:fill="80FFFF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bootstrap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log</w:t>
      </w:r>
      <w:r>
        <w:rPr>
          <w:rStyle w:val="CharStyle7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controllerNa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espace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console\controllers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controllerMap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clean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console\controllers\CleanController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assetPat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s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'@</w:t>
      </w:r>
      <w:r>
        <w:rPr>
          <w:rStyle w:val="CharStyle7"/>
        </w:rPr>
        <w:t>backen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/web/asset</w:t>
      </w:r>
      <w:r>
        <w:rPr>
          <w:rStyle w:val="CharStyle7"/>
          <w:shd w:val="clear" w:color="auto" w:fill="80FFFF"/>
        </w:rPr>
        <w:t>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'@</w:t>
      </w:r>
      <w:r>
        <w:rPr>
          <w:rStyle w:val="CharStyle7"/>
        </w:rPr>
        <w:t>fronten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/web/assets</w:t>
      </w:r>
      <w:r>
        <w:rPr>
          <w:rStyle w:val="CharStyle7"/>
          <w:shd w:val="clear" w:color="auto" w:fill="80FFFF"/>
        </w:rPr>
        <w:t>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1" w:right="126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6"/>
    <w:rPr>
      <w:spacing w:val="1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0 pt"/>
    <w:basedOn w:val="CharStyle6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0 pt"/>
    <w:basedOn w:val="CharStyle9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1">
    <w:name w:val="Заголовок №6 + Verdana,7 pt"/>
    <w:basedOn w:val="CharStyle9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