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modules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you have created a complex application part and want to use it with some degree of customization in your next project, most probably you need to create a module. In this recipe, we will see how to create an application log view module.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9"/>
        </w:rPr>
        <w:t xml:space="preserve">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new</w:t>
      </w:r>
      <w:r>
        <w:rPr>
          <w:rStyle w:val="CharStyle9"/>
        </w:rPr>
        <w:t xml:space="preserve"> </w:t>
      </w:r>
      <w:r>
        <w:rPr>
          <w:rStyle w:val="CharStyle10"/>
        </w:rPr>
        <w:t>yii</w:t>
      </w:r>
      <w:r>
        <w:rPr>
          <w:rStyle w:val="CharStyle11"/>
          <w:b w:val="0"/>
          <w:bCs w:val="0"/>
        </w:rPr>
        <w:t>2</w:t>
      </w:r>
      <w:r>
        <w:rPr>
          <w:rStyle w:val="CharStyle9"/>
        </w:rPr>
        <w:t xml:space="preserve">-app-basic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application using the composer, as described in the official guide at </w:t>
      </w:r>
      <w:r>
        <w:fldChar w:fldCharType="begin"/>
      </w:r>
      <w:r>
        <w:rPr>
          <w:rStyle w:val="CharStyle12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3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93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Let’s do some planning first.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35" w:line="2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9"/>
        </w:rPr>
        <w:t xml:space="preserve"> yii</w:t>
      </w:r>
      <w:r>
        <w:rPr>
          <w:rStyle w:val="CharStyle11"/>
          <w:b w:val="0"/>
          <w:bCs w:val="0"/>
        </w:rPr>
        <w:t>2</w:t>
      </w:r>
      <w:r>
        <w:rPr>
          <w:rStyle w:val="CharStyle9"/>
        </w:rPr>
        <w:t xml:space="preserve">-app-basic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with default configuration, all log entries are stored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runtime/logs/app. log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file. We can extract all messages from this file with help of regular expressions and display them on the </w:t>
      </w:r>
      <w:r>
        <w:rPr>
          <w:rStyle w:val="CharStyle14"/>
        </w:rPr>
        <w:t xml:space="preserve">GridView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widget. Besides, we must allow the user to configure the path to the custom log file.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Carry out the following steps:</w:t>
      </w:r>
    </w:p>
    <w:p>
      <w:pPr>
        <w:pStyle w:val="Style5"/>
        <w:numPr>
          <w:ilvl w:val="0"/>
          <w:numId w:val="1"/>
        </w:numPr>
        <w:tabs>
          <w:tab w:leader="none" w:pos="6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modules/log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 and create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Module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with the new file option: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9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85" w:line="210" w:lineRule="exact"/>
        <w:ind w:left="640" w:right="0" w:firstLine="0"/>
      </w:pPr>
      <w:r>
        <w:rPr>
          <w:rStyle w:val="CharStyle9"/>
        </w:rPr>
        <w:t>namespace app\modules\log;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860" w:firstLine="0"/>
      </w:pPr>
      <w:r>
        <w:rPr>
          <w:rStyle w:val="CharStyle9"/>
        </w:rPr>
        <w:t>class Module extends \yii\base\Module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public $file = '@runtime/logs/app.log';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9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simple model for transferring rows from the log file: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9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9"/>
        </w:rPr>
        <w:t>namespace app\modules\log\models;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640" w:right="0" w:firstLine="0"/>
      </w:pPr>
      <w:r>
        <w:rPr>
          <w:rStyle w:val="CharStyle9"/>
        </w:rPr>
        <w:t>use yii\base\Object;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860" w:firstLine="0"/>
      </w:pPr>
      <w:r>
        <w:rPr>
          <w:rStyle w:val="CharStyle9"/>
        </w:rPr>
        <w:t>class LogRow extends Object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4240" w:firstLine="0"/>
      </w:pPr>
      <w:r>
        <w:rPr>
          <w:rStyle w:val="CharStyle9"/>
        </w:rPr>
        <w:t>public $time; public $ip; public $userId; public $sessionId; public $level; public $category; public $text;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640" w:right="0" w:firstLine="0"/>
      </w:pPr>
      <w:r>
        <w:rPr>
          <w:rStyle w:val="CharStyle9"/>
          <w:vertAlign w:val="superscript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Write a log file reader class that will parse file rows, reverse its order, and return array of instances of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LogRow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9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9"/>
        </w:rPr>
        <w:t>namespace app\modules\log\services;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2" w:right="1306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2) + Полужирный"/>
    <w:basedOn w:val="CharStyle6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