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360"/>
      </w:pPr>
      <w:r>
        <w:rPr>
          <w:rStyle w:val="CharStyle5"/>
        </w:rPr>
        <w:t>return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l::tag('span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l::enco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e($level),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label</w:t>
      </w:r>
      <w:r>
        <w:rPr>
          <w:rStyle w:val="CharStyle5"/>
          <w:shd w:val="clear" w:color="auto" w:fill="80FFFF"/>
        </w:rPr>
        <w:t>-'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 xml:space="preserve">. </w:t>
      </w:r>
      <w:r>
        <w:rPr>
          <w:rStyle w:val="CharStyle5"/>
        </w:rPr>
        <w:t>$class</w:t>
      </w: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6"/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8"/>
        </w:rPr>
        <w:t>5.</w:t>
        <w:tab/>
        <w:t>Create a module controller that will get an array of rows from the reader and pass them into ArrayDataProvi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ules\log\controllers;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ules\log\services\LogRea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 xml:space="preserve">r; </w:t>
      </w: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ata\ArrayDataProvi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DefaultController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$rea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er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LogRea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ataProvi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er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ArrayDataProvi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all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$rea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er-&gt;getRows($t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is-&gt;getFile(</w:t>
      </w:r>
      <w:r>
        <w:rPr>
          <w:rStyle w:val="CharStyle5"/>
          <w:shd w:val="clear" w:color="auto" w:fill="80FFFF"/>
        </w:rPr>
        <w:t>)),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er(</w:t>
      </w:r>
      <w:r>
        <w:rPr>
          <w:rStyle w:val="CharStyle5"/>
          <w:shd w:val="clear" w:color="auto" w:fill="80FFFF"/>
        </w:rPr>
        <w:t>'i</w:t>
      </w:r>
      <w:r>
        <w:rPr>
          <w:rStyle w:val="CharStyle5"/>
        </w:rPr>
        <w:t>ndex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'd</w:t>
      </w:r>
      <w:r>
        <w:rPr>
          <w:rStyle w:val="CharStyle5"/>
        </w:rPr>
        <w:t>ataProvi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ataProvi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private function getFile()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</w:rPr>
        <w:t>return \Yii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getAlias($t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ule-&gt;file);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6.</w:t>
        <w:tab/>
        <w:t xml:space="preserve">Now, create the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es/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og/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efau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t/in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ex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view 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app\modules\log\helpers\LogHelper; use app\modules\log\models\LogRow; use yii\gri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\Gri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View; 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 yii\web\View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ataProvi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 yii\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ata\ArrayDataProvi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er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is-&gt;title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Application lo</w:t>
      </w:r>
      <w:r>
        <w:rPr>
          <w:rStyle w:val="CharStyle5"/>
          <w:shd w:val="clear" w:color="auto" w:fill="80FFFF"/>
        </w:rPr>
        <w:t>g';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s['brea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cru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bs'][]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is-&gt;title;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class="log-index"&gt;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1&gt;&lt;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=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l::enco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is-&gt;title) 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&gt;&lt;/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Gri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View::wi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dataProvider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ataProvi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columns'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[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attribute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time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format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datetime</w:t>
      </w:r>
      <w:r>
        <w:rPr>
          <w:rStyle w:val="CharStyle5"/>
          <w:shd w:val="clear" w:color="auto" w:fill="80FFFF"/>
        </w:rPr>
        <w:t>', '</w:t>
      </w:r>
      <w:r>
        <w:rPr>
          <w:rStyle w:val="CharStyle5"/>
        </w:rPr>
        <w:t>contentOptions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style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white-spac</w:t>
      </w:r>
      <w:r>
        <w:rPr>
          <w:rStyle w:val="CharStyle5"/>
          <w:shd w:val="clear" w:color="auto" w:fill="80FFFF"/>
        </w:rPr>
        <w:t>e:</w:t>
      </w:r>
      <w:r>
        <w:rPr>
          <w:rStyle w:val="CharStyle5"/>
        </w:rPr>
        <w:t xml:space="preserve"> nowrap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],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2" w:right="130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0 pt"/>
    <w:basedOn w:val="CharStyle4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0 pt"/>
    <w:basedOn w:val="CharStyle7"/>
    <w:rPr>
      <w:lang w:val="en-US" w:eastAsia="en-US" w:bidi="en-US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