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86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45pt;margin-top:8.4pt;width:10.3pt;height:13.3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40.55pt;margin-top:0.1pt;width:9.6pt;height:12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],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59" w:left="1476" w:right="2100" w:bottom="263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35" w:lineRule="exact"/>
        <w:rPr>
          <w:sz w:val="11"/>
          <w:szCs w:val="11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3007" w:left="0" w:right="0" w:bottom="283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0" w:right="0" w:firstLine="0"/>
      </w:pPr>
      <w:r>
        <w:rPr>
          <w:rStyle w:val="CharStyle7"/>
        </w:rPr>
        <w:t xml:space="preserve">Run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crawler while passing this configuration file to it: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420" w:right="0" w:firstLine="0"/>
      </w:pPr>
      <w:r>
        <w:rPr>
          <w:lang w:val="en-US" w:eastAsia="en-US" w:bidi="en-US"/>
          <w:w w:val="100"/>
          <w:color w:val="000000"/>
          <w:position w:val="0"/>
        </w:rPr>
        <w:t>./yii message config/messages.php</w:t>
      </w:r>
    </w:p>
    <w:p>
      <w:pPr>
        <w:pStyle w:val="Style3"/>
        <w:numPr>
          <w:ilvl w:val="0"/>
          <w:numId w:val="1"/>
        </w:numPr>
        <w:tabs>
          <w:tab w:leader="none" w:pos="4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the process, we must get the following directory structure: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420" w:right="4500" w:firstLine="0"/>
      </w:pPr>
      <w:r>
        <w:rPr>
          <w:rStyle w:val="CharStyle7"/>
        </w:rPr>
        <w:t>messages — 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7" w:lineRule="exact"/>
        <w:ind w:left="860" w:right="0" w:firstLine="0"/>
      </w:pPr>
      <w:r>
        <w:rPr>
          <w:rStyle w:val="CharStyle7"/>
        </w:rPr>
        <w:t>I— app</w:t>
      </w:r>
    </w:p>
    <w:p>
      <w:pPr>
        <w:pStyle w:val="Style3"/>
        <w:tabs>
          <w:tab w:leader="hyphen" w:pos="16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80" w:right="0" w:firstLine="0"/>
      </w:pPr>
      <w:r>
        <w:rPr>
          <w:rStyle w:val="CharStyle7"/>
        </w:rPr>
        <w:tab/>
        <w:t xml:space="preserve"> contact.php</w:t>
      </w:r>
    </w:p>
    <w:p>
      <w:pPr>
        <w:pStyle w:val="Style3"/>
        <w:numPr>
          <w:ilvl w:val="0"/>
          <w:numId w:val="3"/>
        </w:numPr>
        <w:tabs>
          <w:tab w:leader="none" w:pos="1739" w:val="left"/>
          <w:tab w:leader="hyphen" w:pos="19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80" w:right="5860" w:firstLine="0"/>
      </w:pPr>
      <w:r>
        <w:rPr>
          <w:rStyle w:val="CharStyle7"/>
        </w:rPr>
        <w:t xml:space="preserve">nav.php </w:t>
        <w:tab/>
        <w:t xml:space="preserve"> user.php</w:t>
      </w:r>
    </w:p>
    <w:p>
      <w:pPr>
        <w:pStyle w:val="Style3"/>
        <w:numPr>
          <w:ilvl w:val="0"/>
          <w:numId w:val="3"/>
        </w:numPr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app.php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20" w:right="0" w:firstLine="0"/>
      </w:pPr>
      <w:r>
        <w:rPr>
          <w:rStyle w:val="CharStyle7"/>
        </w:rPr>
        <w:t>L— fr</w:t>
      </w:r>
    </w:p>
    <w:p>
      <w:pPr>
        <w:pStyle w:val="Style3"/>
        <w:numPr>
          <w:ilvl w:val="0"/>
          <w:numId w:val="3"/>
        </w:numPr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860" w:right="0" w:firstLine="0"/>
      </w:pPr>
      <w:r>
        <w:rPr>
          <w:rStyle w:val="CharStyle7"/>
        </w:rPr>
        <w:t>app</w:t>
      </w:r>
    </w:p>
    <w:p>
      <w:pPr>
        <w:pStyle w:val="Style3"/>
        <w:tabs>
          <w:tab w:leader="hyphen" w:pos="16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280" w:right="0" w:firstLine="0"/>
      </w:pPr>
      <w:r>
        <w:rPr>
          <w:rStyle w:val="CharStyle7"/>
        </w:rPr>
        <w:tab/>
        <w:t xml:space="preserve"> contact.php</w:t>
      </w:r>
    </w:p>
    <w:p>
      <w:pPr>
        <w:pStyle w:val="Style3"/>
        <w:numPr>
          <w:ilvl w:val="0"/>
          <w:numId w:val="3"/>
        </w:numPr>
        <w:tabs>
          <w:tab w:leader="none" w:pos="1739" w:val="left"/>
          <w:tab w:leader="hyphen" w:pos="193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80" w:right="5860" w:firstLine="0"/>
      </w:pPr>
      <w:r>
        <w:rPr>
          <w:rStyle w:val="CharStyle7"/>
        </w:rPr>
        <w:t xml:space="preserve">nav.php </w:t>
        <w:tab/>
        <w:t xml:space="preserve"> user.php</w:t>
      </w:r>
    </w:p>
    <w:p>
      <w:pPr>
        <w:pStyle w:val="Style3"/>
        <w:numPr>
          <w:ilvl w:val="0"/>
          <w:numId w:val="3"/>
        </w:numPr>
        <w:tabs>
          <w:tab w:leader="none" w:pos="13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8" w:line="182" w:lineRule="exact"/>
        <w:ind w:left="860" w:right="0" w:firstLine="0"/>
      </w:pPr>
      <w:r>
        <w:rPr>
          <w:rStyle w:val="CharStyle7"/>
        </w:rPr>
        <w:t>app.php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7"/>
        </w:rPr>
        <w:t xml:space="preserve">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example,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messages/de/app/contact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contains the following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45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&lt;?php... </w:t>
      </w: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'Body' =&gt; ' 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 Email'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 Name' =&gt; ' 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'Subject'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7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0" w:right="0" w:firstLine="0"/>
      </w:pPr>
      <w:r>
        <w:rPr>
          <w:rStyle w:val="CharStyle7"/>
        </w:rPr>
        <w:t xml:space="preserve">It is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plain PHP array with original sentences in keys and translated messages in values.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Just put in the values needed to translate messages from Deutsch: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4500" w:firstLine="0"/>
      </w:pPr>
      <w:r>
        <w:rPr>
          <w:rStyle w:val="CharStyle7"/>
        </w:rPr>
        <w:t>&lt;?php.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'Password' =&gt; 'Passwort',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'Remember Me' =&gt; 'Erinnere dich an mich',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'Username' =&gt; 'Benutzername',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7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these translations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ii8n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of application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config/web.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7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'id' =&gt; 'basic',</w:t>
      </w:r>
    </w:p>
    <w:p>
      <w:pPr>
        <w:pStyle w:val="Style3"/>
        <w:tabs>
          <w:tab w:leader="underscore" w:pos="3332" w:val="left"/>
          <w:tab w:leader="underscore" w:pos="3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7"/>
        </w:rPr>
        <w:t>'bootstrap' =&gt; ['log'],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860" w:right="0" w:firstLine="0"/>
      </w:pPr>
      <w:r>
        <w:rPr>
          <w:rStyle w:val="CharStyle7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80" w:right="0" w:firstLine="0"/>
      </w:pPr>
      <w:r>
        <w:rPr>
          <w:rStyle w:val="CharStyle7"/>
        </w:rPr>
        <w:t>'i18n'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80" w:right="0" w:firstLine="0"/>
      </w:pPr>
      <w:r>
        <w:rPr>
          <w:rStyle w:val="CharStyle7"/>
        </w:rPr>
        <w:t>'translations'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00" w:right="0" w:firstLine="0"/>
      </w:pPr>
      <w:r>
        <w:rPr>
          <w:rStyle w:val="CharStyle7"/>
        </w:rPr>
        <w:t>'app*'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540" w:right="0" w:firstLine="0"/>
      </w:pPr>
      <w:r>
        <w:rPr>
          <w:rStyle w:val="CharStyle7"/>
        </w:rPr>
        <w:t>'class' =&gt; 'yii\i18n\PhpMessageSource',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540" w:right="0" w:firstLine="0"/>
      </w:pPr>
      <w:r>
        <w:rPr>
          <w:rStyle w:val="CharStyle7"/>
        </w:rPr>
        <w:t>'sourceLanguage' =&gt; 'en-US',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0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8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80" w:right="0" w:firstLine="0"/>
      </w:pPr>
      <w:r>
        <w:rPr>
          <w:rStyle w:val="CharStyle7"/>
        </w:rPr>
        <w:t>],</w:t>
      </w:r>
    </w:p>
    <w:p>
      <w:pPr>
        <w:pStyle w:val="Style3"/>
        <w:tabs>
          <w:tab w:leader="underscore" w:pos="3123" w:val="left"/>
          <w:tab w:leader="underscore" w:pos="3646" w:val="left"/>
          <w:tab w:leader="none" w:pos="40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280" w:right="0" w:firstLine="0"/>
      </w:pPr>
      <w:r>
        <w:rPr>
          <w:rStyle w:val="CharStyle7"/>
        </w:rPr>
        <w:t>'db' =&gt; require(</w:t>
        <w:tab/>
        <w:t>DIR</w:t>
        <w:tab/>
        <w:t xml:space="preserve"> .</w:t>
        <w:tab/>
        <w:t>'/db.php'),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6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60" w:right="0" w:firstLine="0"/>
      </w:pPr>
      <w:r>
        <w:pict>
          <v:shape id="_x0000_s1028" type="#_x0000_t202" style="position:absolute;margin-left:19.45pt;margin-top:5.05pt;width:10.3pt;height:13.35pt;z-index:-125829376;mso-wrap-distance-left:5.pt;mso-wrap-distance-top:140.15pt;mso-wrap-distance-right:13.2pt;mso-wrap-distance-bottom:1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'params' =&gt; $params,</w:t>
      </w:r>
    </w:p>
    <w:sectPr>
      <w:type w:val="continuous"/>
      <w:pgSz w:w="11909" w:h="16834"/>
      <w:pgMar w:top="3007" w:left="1476" w:right="2100" w:bottom="28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2)_"/>
    <w:basedOn w:val="DefaultParagraphFont"/>
    <w:link w:val="Style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12)"/>
    <w:basedOn w:val="Normal"/>
    <w:link w:val="CharStyle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