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00" w:right="0" w:firstLine="0"/>
      </w:pPr>
      <w:r>
        <w:rPr>
          <w:rStyle w:val="CharStyle5"/>
        </w:rPr>
        <w:t>&lt;h1&gt;Total: &lt;?= $total ?&gt;&lt;/h1&gt;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00" w:right="0" w:firstLine="0"/>
      </w:pPr>
      <w:r>
        <w:rPr>
          <w:rStyle w:val="CharStyle5"/>
        </w:rPr>
        <w:t>&lt;h2&gt;5 latest articles:&lt;/h2&gt;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00" w:right="0" w:firstLine="0"/>
      </w:pPr>
      <w:r>
        <w:rPr>
          <w:rStyle w:val="CharStyle5"/>
        </w:rPr>
        <w:t>&lt;?php foreach($articles as $article):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20" w:right="0" w:firstLine="0"/>
      </w:pPr>
      <w:r>
        <w:rPr>
          <w:rStyle w:val="CharStyle5"/>
        </w:rPr>
        <w:t>&lt;h3&gt;&lt;?= Html::encode($article-&gt;title) ?&gt;&lt;/h3&gt;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20" w:right="0" w:firstLine="0"/>
      </w:pPr>
      <w:r>
        <w:rPr>
          <w:rStyle w:val="CharStyle5"/>
        </w:rPr>
        <w:t>&lt;div&gt;&lt;?= Html::encode($article-&gt;text) ?&gt;&lt;/div&gt;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3" w:line="178" w:lineRule="exact"/>
        <w:ind w:left="300" w:right="0" w:firstLine="0"/>
      </w:pPr>
      <w:r>
        <w:rPr>
          <w:rStyle w:val="CharStyle5"/>
        </w:rPr>
        <w:t>&lt;?php endforeach ?&gt;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300" w:right="0" w:hanging="3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4pt;margin-top:25.2pt;width:326.4pt;height:460.8pt;z-index:-125829376;mso-wrap-distance-left:14.9pt;mso-wrap-distance-right:112.3pt;mso-wrap-distance-bottom:20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rStyle w:val="CharStyle8"/>
        </w:rPr>
        <w:t>7. Run dashboard/random-operation and dashboard/random-article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several times. Then, run </w:t>
      </w:r>
      <w:r>
        <w:rPr>
          <w:rStyle w:val="CharStyle8"/>
        </w:rPr>
        <w:t>dashboard/index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you should see a screen similar to the one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2522" w:left="1252" w:right="1242" w:bottom="254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