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'css'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'depends'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'yii\\web\\YiiAsset',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'yii\\bootstrap\\BootstrapAsset',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'yii\\bootstrap\\BootstrapPluginAsset'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'sourcePath' =&gt;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 css 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'depends'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'yii\\web\\JqueryAsset',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'yii\\bootstrap\\BootstrapAsset',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configuration for the assetManager component into the config/web. php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'assetManager' =&gt; [</w:t>
      </w:r>
    </w:p>
    <w:p>
      <w:pPr>
        <w:pStyle w:val="Style3"/>
        <w:tabs>
          <w:tab w:leader="underscore" w:pos="5444" w:val="left"/>
          <w:tab w:leader="underscore" w:pos="59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'bundles' =&gt; YII_ENV_PROD ? require(</w:t>
        <w:tab/>
        <w:t>DIR</w:t>
        <w:tab/>
        <w:t xml:space="preserve"> . '/assets-prod.php') :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376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Turn on production mode in web/index .php: defined('YII_ENV') or define('YII_ENV', 'prod');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37" w:line="274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Reload the page in your browser and see the HTML code again. Now it must contain single lines to include our compressed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 ! DOCTYPE html&gt;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&lt;html lang="en-US"&gt;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&lt;head&gt;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&lt;title&gt;My Yii Application&lt;/title&gt;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&lt;link href="/assets/all-37cfb42649f74eb0a4bfe0d0e715c420.css" rel="stylesheet"&gt;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&lt;/head&gt;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&lt;body&gt;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src="/assets/all-fe792d4766bead53e7a9d851adfc6ec2.js"&gt;&lt;/script&gt; &lt;/body&gt;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2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&lt;/html&gt;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 of all, our page had a set of included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&lt;link href="/assets/9b3b2888/css/bootstrap.css" rel="stylesheet"&gt;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&lt;link href="/css/site.css" rel="stylesheet"&gt;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src="/assets/25f82b8a/jquery.js"&gt;&lt;/script&gt;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src="/assets/f4307424/yii.js"&gt;&lt;/script&gt;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4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src="/assets/9b3b2888/js/bootstrap.js"&gt;&lt;/script&gt;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Next, we generated the assets. php configuration file and specified bundles for compressing: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3" w:right="1288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