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asset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anager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tabs>
          <w:tab w:leader="underscore" w:pos="3266" w:val="left"/>
          <w:tab w:leader="underscore" w:pos="379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bundles'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require(</w:t>
        <w:tab/>
        <w:t>DIR</w:t>
        <w:tab/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assets</w:t>
      </w:r>
      <w:r>
        <w:rPr>
          <w:rStyle w:val="CharStyle5"/>
          <w:shd w:val="clear" w:color="auto" w:fill="80FFFF"/>
        </w:rPr>
        <w:t>-p</w:t>
      </w:r>
      <w:r>
        <w:rPr>
          <w:rStyle w:val="CharStyle5"/>
        </w:rPr>
        <w:t>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Alternatively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we can require the file for the production environment only: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components'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assetManager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tabs>
          <w:tab w:leader="underscore" w:pos="4844" w:val="left"/>
          <w:tab w:leader="underscore" w:pos="536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bundles'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YII_ENV_PROD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 require(</w:t>
        <w:tab/>
        <w:t>DIR</w:t>
        <w:tab/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assets-pro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8"/>
          <w:b/>
          <w:bCs/>
        </w:rPr>
        <w:t>Note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9"/>
        </w:rPr>
        <w:t>Not</w:t>
      </w:r>
      <w:r>
        <w:rPr>
          <w:rStyle w:val="CharStyle9"/>
          <w:shd w:val="clear" w:color="auto" w:fill="80FFFF"/>
        </w:rPr>
        <w:t>e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Do not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forget to regenerate all compressed and combining files after any updates of the original resources.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color w:val="000000"/>
        </w:rPr>
        <w:instrText> HYPERLINK "http://www.yiiframework.com/doc-2.0/guide-structure-assets.html"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For more information about assets</w:t>
      </w:r>
      <w:r>
        <w:rPr>
          <w:rStyle w:val="Hyperlink"/>
        </w:rPr>
        <w:t xml:space="preserve"> refer to the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following URL: </w:t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yiiframework.com/doc-</w:t>
      </w:r>
      <w:r>
        <w:fldChar w:fldCharType="end"/>
      </w:r>
      <w:r>
        <w:rPr>
          <w:rStyle w:val="CharStyle13"/>
        </w:rPr>
        <w:t xml:space="preserve"> 2.0/gu</w:t>
      </w:r>
      <w:r>
        <w:rPr>
          <w:rStyle w:val="CharStyle13"/>
          <w:shd w:val="clear" w:color="auto" w:fill="80FFFF"/>
        </w:rPr>
        <w:t>i</w:t>
      </w:r>
      <w:r>
        <w:rPr>
          <w:rStyle w:val="CharStyle13"/>
        </w:rPr>
        <w:t>de-st</w:t>
      </w:r>
      <w:r>
        <w:rPr>
          <w:rStyle w:val="CharStyle13"/>
          <w:shd w:val="clear" w:color="auto" w:fill="80FFFF"/>
        </w:rPr>
        <w:t>r</w:t>
      </w:r>
      <w:r>
        <w:rPr>
          <w:rStyle w:val="CharStyle13"/>
        </w:rPr>
        <w:t>uctu</w:t>
      </w:r>
      <w:r>
        <w:rPr>
          <w:rStyle w:val="CharStyle13"/>
          <w:shd w:val="clear" w:color="auto" w:fill="80FFFF"/>
        </w:rPr>
        <w:t>r</w:t>
      </w:r>
      <w:r>
        <w:rPr>
          <w:rStyle w:val="CharStyle13"/>
        </w:rPr>
        <w:t>e-assets</w:t>
      </w:r>
      <w:r>
        <w:rPr>
          <w:rStyle w:val="CharStyle13"/>
          <w:shd w:val="clear" w:color="auto" w:fill="80FFFF"/>
        </w:rPr>
        <w:t>.h</w:t>
      </w:r>
      <w:r>
        <w:rPr>
          <w:rStyle w:val="CharStyle13"/>
        </w:rPr>
        <w:t>tm</w:t>
      </w:r>
      <w:r>
        <w:rPr>
          <w:rStyle w:val="CharStyle13"/>
          <w:shd w:val="clear" w:color="auto" w:fill="80FFFF"/>
        </w:rPr>
        <w:t>l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Closure Compiler</w:t>
      </w:r>
      <w:r>
        <w:rPr>
          <w:rStyle w:val="CharStyle12"/>
        </w:rPr>
        <w:t xml:space="preserve"> refer to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following URL: </w:t>
      </w:r>
      <w:r>
        <w:fldChar w:fldCharType="begin"/>
      </w:r>
      <w:r>
        <w:rPr>
          <w:rStyle w:val="CharStyle13"/>
        </w:rPr>
        <w:instrText> HYPERLINK "https://developers.google.com/closure/compiler/" </w:instrText>
      </w:r>
      <w:r>
        <w:fldChar w:fldCharType="separate"/>
      </w:r>
      <w:r>
        <w:rPr>
          <w:rStyle w:val="Hyperlink"/>
        </w:rPr>
        <w:t>https://developers.google.com/closure/compiler/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YU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Compressor</w:t>
      </w:r>
      <w:r>
        <w:rPr>
          <w:rStyle w:val="CharStyle12"/>
        </w:rPr>
        <w:t xml:space="preserve"> refer to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following URL: </w:t>
      </w:r>
      <w:r>
        <w:fldChar w:fldCharType="begin"/>
      </w:r>
      <w:r>
        <w:rPr>
          <w:rStyle w:val="CharStyle13"/>
        </w:rPr>
        <w:instrText> HYPERLINK "https://github.com/yui/yuicompressor/" </w:instrText>
      </w:r>
      <w:r>
        <w:fldChar w:fldCharType="separate"/>
      </w:r>
      <w:r>
        <w:rPr>
          <w:rStyle w:val="Hyperlink"/>
        </w:rPr>
        <w:t>https://github.com/</w:t>
      </w:r>
      <w:r>
        <w:rPr>
          <w:rStyle w:val="Hyperlink"/>
          <w:shd w:val="clear" w:color="auto" w:fill="80FFFF"/>
        </w:rPr>
        <w:t>v</w:t>
      </w:r>
      <w:r>
        <w:rPr>
          <w:rStyle w:val="Hyperlink"/>
        </w:rPr>
        <w:t>m</w:t>
      </w:r>
      <w:r>
        <w:rPr>
          <w:rStyle w:val="Hyperlink"/>
          <w:b/>
          <w:bCs/>
        </w:rPr>
        <w:t>y</w:t>
      </w:r>
      <w:r>
        <w:rPr>
          <w:rStyle w:val="Hyperlink"/>
          <w:shd w:val="clear" w:color="auto" w:fill="80FFFF"/>
        </w:rPr>
        <w:t>vn</w:t>
      </w:r>
      <w:r>
        <w:rPr>
          <w:rStyle w:val="Hyperlink"/>
        </w:rPr>
        <w:t>i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ompressor/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13" w:right="128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56)_"/>
    <w:basedOn w:val="DefaultParagraphFont"/>
    <w:link w:val="Style6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8">
    <w:name w:val="Основной текст (56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9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2) + Полужирный"/>
    <w:basedOn w:val="CharStyle4"/>
    <w:rPr>
      <w:lang w:val="en-US" w:eastAsia="en-US" w:bidi="en-US"/>
      <w:b/>
      <w:bCs/>
      <w:u w:val="single"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56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