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764" w:val="left"/>
        </w:tabs>
        <w:widowControl w:val="0"/>
        <w:keepNext/>
        <w:keepLines/>
        <w:shd w:val="clear" w:color="auto" w:fill="auto"/>
        <w:bidi w:val="0"/>
        <w:jc w:val="both"/>
        <w:spacing w:before="172" w:after="0" w:line="160" w:lineRule="exact"/>
        <w:ind w:left="320" w:right="0" w:firstLine="0"/>
      </w:pPr>
      <w:r>
        <w:rPr>
          <w:rStyle w:val="CharStyle5"/>
        </w:rPr>
        <w:t>cd web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98" w:line="160" w:lineRule="exact"/>
        <w:ind w:left="320" w:right="0" w:firstLine="0"/>
      </w:pPr>
      <w:r>
        <w:rPr>
          <w:rStyle w:val="CharStyle5"/>
          <w:b/>
          <w:bCs/>
        </w:rPr>
        <w:t>hhvm -m server -p 8080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Open the localhost: </w:t>
      </w:r>
      <w:r>
        <w:rPr>
          <w:rStyle w:val="CharStyle10"/>
          <w:b w:val="0"/>
          <w:bCs w:val="0"/>
        </w:rPr>
        <w:t>8080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host in your browser:</w:t>
      </w:r>
    </w:p>
    <w:p>
      <w:pPr>
        <w:framePr w:h="5088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5pt;height:254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903" w:after="0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Right now you can use HHVM to develop your project.</w:t>
      </w:r>
    </w:p>
    <w:p>
      <w:pPr>
        <w:pStyle w:val="Style8"/>
        <w:numPr>
          <w:ilvl w:val="0"/>
          <w:numId w:val="1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use the Nginx or Apache2 server, then HHVM automatically creates its own configuration files in the /etc/nginx and /etc/apache</w:t>
      </w:r>
      <w:r>
        <w:rPr>
          <w:rStyle w:val="CharStyle10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directories. In the case of Nginx, it creates the /etc/nginx/hhvm. conf template to include configuration file to your projects. For example, let’s create a new virtual host called yii-book-hhvm.app: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server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43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listen 127.0.0.1:80; server_name .yii-book-hhvm.app; root /var/www/yii-book-hhvm.app/web; charset utf-8;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43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index index.php index.html index.htm; include /etc/nginx/hhvm.conf;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90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 the hostname into your /etc/hosts:</w:t>
      </w:r>
    </w:p>
    <w:p>
      <w:pPr>
        <w:pStyle w:val="Style6"/>
        <w:tabs>
          <w:tab w:leader="none" w:pos="19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7" w:line="160" w:lineRule="exact"/>
        <w:ind w:left="320" w:right="0" w:firstLine="0"/>
      </w:pPr>
      <w:r>
        <w:rPr>
          <w:rStyle w:val="CharStyle5"/>
          <w:b/>
          <w:bCs/>
        </w:rPr>
        <w:t>127.0.0.1</w:t>
        <w:tab/>
        <w:t>yii-book-hhvm.app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restart the Nginx server: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320" w:right="0" w:firstLine="0"/>
      </w:pPr>
      <w:r>
        <w:rPr>
          <w:rStyle w:val="CharStyle5"/>
          <w:b/>
          <w:bCs/>
        </w:rPr>
        <w:t>sudo service nginx restart</w:t>
      </w:r>
    </w:p>
    <w:sectPr>
      <w:footnotePr>
        <w:pos w:val="pageBottom"/>
        <w:numFmt w:val="decimal"/>
        <w:numRestart w:val="continuous"/>
      </w:footnotePr>
      <w:pgSz w:w="11909" w:h="16834"/>
      <w:pgMar w:top="2489" w:left="1245" w:right="1323" w:bottom="271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12) + Интервал 0 pt"/>
    <w:basedOn w:val="CharStyle7"/>
    <w:rPr>
      <w:spacing w:val="10"/>
    </w:rPr>
  </w:style>
  <w:style w:type="character" w:customStyle="1" w:styleId="CharStyle7">
    <w:name w:val="Основной текст (12)_"/>
    <w:basedOn w:val="DefaultParagraphFont"/>
    <w:link w:val="Style6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Verdana,7 pt,Интервал 0 pt"/>
    <w:basedOn w:val="CharStyle9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2)"/>
    <w:basedOn w:val="Normal"/>
    <w:link w:val="CharStyle7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