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Changing an advanced application template</w:t>
      </w:r>
      <w:bookmarkEnd w:id="0"/>
    </w:p>
    <w:p>
      <w:pPr>
        <w:pStyle w:val="Style5"/>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By default, Yii2’s Advanced template has console, frontend, and backend applications. However, in your specific case, you can rename the existing ones and create your own applications. For example you can add the api application if you develop an API for your site.</w:t>
      </w:r>
    </w:p>
    <w:p>
      <w:pPr>
        <w:pStyle w:val="Style7"/>
        <w:widowControl w:val="0"/>
        <w:keepNext/>
        <w:keepLines/>
        <w:shd w:val="clear" w:color="auto" w:fill="auto"/>
        <w:bidi w:val="0"/>
        <w:jc w:val="left"/>
        <w:spacing w:before="0" w:after="18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Create a new yii</w:t>
      </w:r>
      <w:r>
        <w:rPr>
          <w:rStyle w:val="CharStyle9"/>
          <w:b w:val="0"/>
          <w:bCs w:val="0"/>
        </w:rPr>
        <w:t>2</w:t>
      </w:r>
      <w:r>
        <w:rPr>
          <w:lang w:val="en-US" w:eastAsia="en-US" w:bidi="en-US"/>
          <w:rFonts w:ascii="Times New Roman" w:eastAsia="Times New Roman" w:hAnsi="Times New Roman" w:cs="Times New Roman"/>
          <w:w w:val="100"/>
          <w:spacing w:val="0"/>
          <w:color w:val="000000"/>
          <w:position w:val="0"/>
        </w:rPr>
        <w:t xml:space="preserve">-app-advanced project by using the Composer package manager, as described in the official guide at </w:t>
      </w:r>
      <w:r>
        <w:fldChar w:fldCharType="begin"/>
      </w:r>
      <w:r>
        <w:rPr>
          <w:rStyle w:val="CharStyle10"/>
        </w:rPr>
        <w:instrText> HYPERLINK "https://github.com/yiisoft/yii2-app-advanced/blob/master/docs/guide/start-installation.md" </w:instrText>
      </w:r>
      <w:r>
        <w:fldChar w:fldCharType="separate"/>
      </w:r>
      <w:r>
        <w:rPr>
          <w:rStyle w:val="Hyperlink"/>
        </w:rPr>
        <w:t>https://github.com/yiisoft/yii2-app-advanced/blob/master/docs/guide/start-installation.md</w:t>
      </w:r>
      <w:r>
        <w:fldChar w:fldCharType="end"/>
      </w:r>
      <w:r>
        <w:rPr>
          <w:lang w:val="en-US" w:eastAsia="en-US" w:bidi="en-US"/>
          <w:rFonts w:ascii="Times New Roman" w:eastAsia="Times New Roman" w:hAnsi="Times New Roman" w:cs="Times New Roman"/>
          <w:w w:val="100"/>
          <w:spacing w:val="0"/>
          <w:color w:val="000000"/>
          <w:position w:val="0"/>
        </w:rPr>
        <w:t>.</w:t>
      </w:r>
    </w:p>
    <w:p>
      <w:pPr>
        <w:pStyle w:val="Style7"/>
        <w:widowControl w:val="0"/>
        <w:keepNext/>
        <w:keepLines/>
        <w:shd w:val="clear" w:color="auto" w:fill="auto"/>
        <w:bidi w:val="0"/>
        <w:jc w:val="left"/>
        <w:spacing w:before="0" w:after="110"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5"/>
        <w:numPr>
          <w:ilvl w:val="0"/>
          <w:numId w:val="1"/>
        </w:numPr>
        <w:tabs>
          <w:tab w:leader="none" w:pos="701" w:val="left"/>
        </w:tabs>
        <w:widowControl w:val="0"/>
        <w:keepNext w:val="0"/>
        <w:keepLines w:val="0"/>
        <w:shd w:val="clear" w:color="auto" w:fill="auto"/>
        <w:bidi w:val="0"/>
        <w:jc w:val="both"/>
        <w:spacing w:before="0" w:after="8" w:line="210" w:lineRule="exact"/>
        <w:ind w:left="360" w:right="0" w:firstLine="0"/>
      </w:pPr>
      <w:r>
        <w:rPr>
          <w:lang w:val="en-US" w:eastAsia="en-US" w:bidi="en-US"/>
          <w:rFonts w:ascii="Times New Roman" w:eastAsia="Times New Roman" w:hAnsi="Times New Roman" w:cs="Times New Roman"/>
          <w:w w:val="100"/>
          <w:spacing w:val="0"/>
          <w:color w:val="000000"/>
          <w:position w:val="0"/>
        </w:rPr>
        <w:t>Copy the backend directory content to a new api directory in the root of your application.</w:t>
      </w:r>
    </w:p>
    <w:p>
      <w:pPr>
        <w:pStyle w:val="Style5"/>
        <w:numPr>
          <w:ilvl w:val="0"/>
          <w:numId w:val="1"/>
        </w:numPr>
        <w:tabs>
          <w:tab w:leader="none" w:pos="701" w:val="left"/>
        </w:tabs>
        <w:widowControl w:val="0"/>
        <w:keepNext w:val="0"/>
        <w:keepLines w:val="0"/>
        <w:shd w:val="clear" w:color="auto" w:fill="auto"/>
        <w:bidi w:val="0"/>
        <w:jc w:val="both"/>
        <w:spacing w:before="0" w:after="116" w:line="210" w:lineRule="exact"/>
        <w:ind w:left="360" w:right="0" w:firstLine="0"/>
      </w:pPr>
      <w:r>
        <w:rPr>
          <w:lang w:val="en-US" w:eastAsia="en-US" w:bidi="en-US"/>
          <w:rFonts w:ascii="Times New Roman" w:eastAsia="Times New Roman" w:hAnsi="Times New Roman" w:cs="Times New Roman"/>
          <w:w w:val="100"/>
          <w:spacing w:val="0"/>
          <w:color w:val="000000"/>
          <w:position w:val="0"/>
        </w:rPr>
        <w:t>Open the api/config/main.php file and change the controllerNamespace option value:</w:t>
      </w:r>
    </w:p>
    <w:p>
      <w:pPr>
        <w:pStyle w:val="Style5"/>
        <w:widowControl w:val="0"/>
        <w:keepNext w:val="0"/>
        <w:keepLines w:val="0"/>
        <w:shd w:val="clear" w:color="auto" w:fill="auto"/>
        <w:bidi w:val="0"/>
        <w:jc w:val="both"/>
        <w:spacing w:before="0" w:after="0" w:line="178" w:lineRule="exact"/>
        <w:ind w:left="640" w:right="0" w:firstLine="0"/>
      </w:pPr>
      <w:r>
        <w:rPr>
          <w:lang w:val="en-US" w:eastAsia="en-US" w:bidi="en-US"/>
          <w:rFonts w:ascii="Times New Roman" w:eastAsia="Times New Roman" w:hAnsi="Times New Roman" w:cs="Times New Roman"/>
          <w:w w:val="100"/>
          <w:spacing w:val="0"/>
          <w:color w:val="000000"/>
          <w:position w:val="0"/>
        </w:rPr>
        <w:t>return [</w:t>
      </w:r>
    </w:p>
    <w:p>
      <w:pPr>
        <w:pStyle w:val="Style5"/>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'id' =&gt; 'app-manager',</w:t>
      </w:r>
    </w:p>
    <w:p>
      <w:pPr>
        <w:pStyle w:val="Style5"/>
        <w:tabs>
          <w:tab w:leader="underscore" w:pos="3552" w:val="left"/>
          <w:tab w:leader="underscore" w:pos="4075" w:val="left"/>
        </w:tabs>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'basePath' =&gt; dirname(</w:t>
        <w:tab/>
        <w:t>DIR</w:t>
        <w:tab/>
        <w:t>),</w:t>
      </w:r>
    </w:p>
    <w:p>
      <w:pPr>
        <w:pStyle w:val="Style5"/>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'controllerNamespace' =&gt;</w:t>
      </w:r>
    </w:p>
    <w:p>
      <w:pPr>
        <w:pStyle w:val="Style5"/>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'api\controllers',</w:t>
      </w:r>
    </w:p>
    <w:p>
      <w:pPr>
        <w:pStyle w:val="Style5"/>
        <w:tabs>
          <w:tab w:leader="dot" w:pos="1757" w:val="left"/>
        </w:tabs>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 xml:space="preserve">// </w:t>
        <w:tab/>
      </w:r>
    </w:p>
    <w:p>
      <w:pPr>
        <w:pStyle w:val="Style5"/>
        <w:widowControl w:val="0"/>
        <w:keepNext w:val="0"/>
        <w:keepLines w:val="0"/>
        <w:shd w:val="clear" w:color="auto" w:fill="auto"/>
        <w:bidi w:val="0"/>
        <w:jc w:val="both"/>
        <w:spacing w:before="0" w:after="77" w:line="210" w:lineRule="exact"/>
        <w:ind w:left="640" w:right="0" w:firstLine="0"/>
      </w:pPr>
      <w:r>
        <w:rPr>
          <w:lang w:val="en-US" w:eastAsia="en-US" w:bidi="en-US"/>
          <w:rFonts w:ascii="Times New Roman" w:eastAsia="Times New Roman" w:hAnsi="Times New Roman" w:cs="Times New Roman"/>
          <w:w w:val="100"/>
          <w:spacing w:val="0"/>
          <w:color w:val="000000"/>
          <w:position w:val="0"/>
        </w:rPr>
        <w:t>]</w:t>
      </w:r>
    </w:p>
    <w:p>
      <w:pPr>
        <w:pStyle w:val="Style5"/>
        <w:numPr>
          <w:ilvl w:val="0"/>
          <w:numId w:val="1"/>
        </w:numPr>
        <w:tabs>
          <w:tab w:leader="none" w:pos="701" w:val="left"/>
        </w:tabs>
        <w:widowControl w:val="0"/>
        <w:keepNext w:val="0"/>
        <w:keepLines w:val="0"/>
        <w:shd w:val="clear" w:color="auto" w:fill="auto"/>
        <w:bidi w:val="0"/>
        <w:jc w:val="left"/>
        <w:spacing w:before="0" w:after="137" w:line="274" w:lineRule="exact"/>
        <w:ind w:left="640" w:right="0" w:hanging="280"/>
      </w:pPr>
      <w:r>
        <w:rPr>
          <w:lang w:val="en-US" w:eastAsia="en-US" w:bidi="en-US"/>
          <w:rFonts w:ascii="Times New Roman" w:eastAsia="Times New Roman" w:hAnsi="Times New Roman" w:cs="Times New Roman"/>
          <w:w w:val="100"/>
          <w:spacing w:val="0"/>
          <w:color w:val="000000"/>
          <w:position w:val="0"/>
        </w:rPr>
        <w:t>Open api/assets/AppAsset. php and api/controllers/SiteController . php and change the namespaces from backend to api like this:</w:t>
      </w:r>
    </w:p>
    <w:p>
      <w:pPr>
        <w:pStyle w:val="Style5"/>
        <w:widowControl w:val="0"/>
        <w:keepNext w:val="0"/>
        <w:keepLines w:val="0"/>
        <w:shd w:val="clear" w:color="auto" w:fill="auto"/>
        <w:bidi w:val="0"/>
        <w:jc w:val="left"/>
        <w:spacing w:before="0" w:after="23" w:line="178" w:lineRule="exact"/>
        <w:ind w:left="640" w:right="5940" w:firstLine="0"/>
      </w:pPr>
      <w:r>
        <w:rPr>
          <w:lang w:val="en-US" w:eastAsia="en-US" w:bidi="en-US"/>
          <w:rFonts w:ascii="Times New Roman" w:eastAsia="Times New Roman" w:hAnsi="Times New Roman" w:cs="Times New Roman"/>
          <w:w w:val="100"/>
          <w:spacing w:val="0"/>
          <w:color w:val="000000"/>
          <w:position w:val="0"/>
        </w:rPr>
        <w:t>namespaces api\assets; namespaces api\controllers;</w:t>
      </w:r>
    </w:p>
    <w:p>
      <w:pPr>
        <w:pStyle w:val="Style5"/>
        <w:numPr>
          <w:ilvl w:val="0"/>
          <w:numId w:val="1"/>
        </w:numPr>
        <w:tabs>
          <w:tab w:leader="none" w:pos="704" w:val="left"/>
        </w:tabs>
        <w:widowControl w:val="0"/>
        <w:keepNext w:val="0"/>
        <w:keepLines w:val="0"/>
        <w:shd w:val="clear" w:color="auto" w:fill="auto"/>
        <w:bidi w:val="0"/>
        <w:jc w:val="left"/>
        <w:spacing w:before="0" w:after="56" w:line="374" w:lineRule="exact"/>
        <w:ind w:left="640" w:right="2420" w:hanging="280"/>
      </w:pPr>
      <w:r>
        <w:rPr>
          <w:lang w:val="en-US" w:eastAsia="en-US" w:bidi="en-US"/>
          <w:rFonts w:ascii="Times New Roman" w:eastAsia="Times New Roman" w:hAnsi="Times New Roman" w:cs="Times New Roman"/>
          <w:w w:val="100"/>
          <w:spacing w:val="0"/>
          <w:color w:val="000000"/>
          <w:position w:val="0"/>
        </w:rPr>
        <w:t>Open the api/views/layouts/main. php file and find the following row: use backend\assets\AppAsset;</w:t>
      </w:r>
    </w:p>
    <w:p>
      <w:pPr>
        <w:pStyle w:val="Style5"/>
        <w:widowControl w:val="0"/>
        <w:keepNext w:val="0"/>
        <w:keepLines w:val="0"/>
        <w:shd w:val="clear" w:color="auto" w:fill="auto"/>
        <w:bidi w:val="0"/>
        <w:jc w:val="both"/>
        <w:spacing w:before="0" w:after="0" w:line="379" w:lineRule="exact"/>
        <w:ind w:left="640" w:right="0" w:firstLine="0"/>
      </w:pPr>
      <w:r>
        <w:rPr>
          <w:lang w:val="en-US" w:eastAsia="en-US" w:bidi="en-US"/>
          <w:rFonts w:ascii="Times New Roman" w:eastAsia="Times New Roman" w:hAnsi="Times New Roman" w:cs="Times New Roman"/>
          <w:w w:val="100"/>
          <w:spacing w:val="0"/>
          <w:color w:val="000000"/>
          <w:position w:val="0"/>
        </w:rPr>
        <w:t>Change it to this:</w:t>
      </w:r>
    </w:p>
    <w:p>
      <w:pPr>
        <w:pStyle w:val="Style5"/>
        <w:widowControl w:val="0"/>
        <w:keepNext w:val="0"/>
        <w:keepLines w:val="0"/>
        <w:shd w:val="clear" w:color="auto" w:fill="auto"/>
        <w:bidi w:val="0"/>
        <w:jc w:val="both"/>
        <w:spacing w:before="0" w:after="0" w:line="379" w:lineRule="exact"/>
        <w:ind w:left="640" w:right="0" w:firstLine="0"/>
      </w:pPr>
      <w:r>
        <w:rPr>
          <w:lang w:val="en-US" w:eastAsia="en-US" w:bidi="en-US"/>
          <w:rFonts w:ascii="Times New Roman" w:eastAsia="Times New Roman" w:hAnsi="Times New Roman" w:cs="Times New Roman"/>
          <w:w w:val="100"/>
          <w:spacing w:val="0"/>
          <w:color w:val="000000"/>
          <w:position w:val="0"/>
        </w:rPr>
        <w:t>use api\assets\AppAsset;</w:t>
      </w:r>
    </w:p>
    <w:p>
      <w:pPr>
        <w:pStyle w:val="Style5"/>
        <w:numPr>
          <w:ilvl w:val="0"/>
          <w:numId w:val="1"/>
        </w:numPr>
        <w:tabs>
          <w:tab w:leader="none" w:pos="704" w:val="left"/>
        </w:tabs>
        <w:widowControl w:val="0"/>
        <w:keepNext w:val="0"/>
        <w:keepLines w:val="0"/>
        <w:shd w:val="clear" w:color="auto" w:fill="auto"/>
        <w:bidi w:val="0"/>
        <w:jc w:val="both"/>
        <w:spacing w:before="0" w:after="0" w:line="379" w:lineRule="exact"/>
        <w:ind w:left="360" w:right="0" w:firstLine="0"/>
      </w:pPr>
      <w:r>
        <w:rPr>
          <w:lang w:val="en-US" w:eastAsia="en-US" w:bidi="en-US"/>
          <w:rFonts w:ascii="Times New Roman" w:eastAsia="Times New Roman" w:hAnsi="Times New Roman" w:cs="Times New Roman"/>
          <w:w w:val="100"/>
          <w:spacing w:val="0"/>
          <w:color w:val="000000"/>
          <w:position w:val="0"/>
        </w:rPr>
        <w:t>Open common/config/bootstrap.php and add the @api alias for the new application:</w:t>
      </w:r>
    </w:p>
    <w:p>
      <w:pPr>
        <w:pStyle w:val="Style5"/>
        <w:widowControl w:val="0"/>
        <w:keepNext w:val="0"/>
        <w:keepLines w:val="0"/>
        <w:shd w:val="clear" w:color="auto" w:fill="auto"/>
        <w:bidi w:val="0"/>
        <w:jc w:val="both"/>
        <w:spacing w:before="0" w:after="0" w:line="379" w:lineRule="exact"/>
        <w:ind w:left="640" w:right="0" w:firstLine="0"/>
      </w:pPr>
      <w:r>
        <w:rPr>
          <w:lang w:val="en-US" w:eastAsia="en-US" w:bidi="en-US"/>
          <w:rFonts w:ascii="Times New Roman" w:eastAsia="Times New Roman" w:hAnsi="Times New Roman" w:cs="Times New Roman"/>
          <w:w w:val="100"/>
          <w:spacing w:val="0"/>
          <w:color w:val="000000"/>
          <w:position w:val="0"/>
        </w:rPr>
        <w:t>&lt;?php</w:t>
      </w:r>
    </w:p>
    <w:p>
      <w:pPr>
        <w:pStyle w:val="Style5"/>
        <w:tabs>
          <w:tab w:leader="underscore" w:pos="4302" w:val="left"/>
          <w:tab w:leader="underscore" w:pos="4826" w:val="left"/>
        </w:tabs>
        <w:widowControl w:val="0"/>
        <w:keepNext w:val="0"/>
        <w:keepLines w:val="0"/>
        <w:shd w:val="clear" w:color="auto" w:fill="auto"/>
        <w:bidi w:val="0"/>
        <w:jc w:val="both"/>
        <w:spacing w:before="0" w:after="0" w:line="178" w:lineRule="exact"/>
        <w:ind w:left="640" w:right="0" w:firstLine="0"/>
      </w:pPr>
      <w:r>
        <w:rPr>
          <w:lang w:val="en-US" w:eastAsia="en-US" w:bidi="en-US"/>
          <w:rFonts w:ascii="Times New Roman" w:eastAsia="Times New Roman" w:hAnsi="Times New Roman" w:cs="Times New Roman"/>
          <w:w w:val="100"/>
          <w:spacing w:val="0"/>
          <w:color w:val="000000"/>
          <w:position w:val="0"/>
        </w:rPr>
        <w:t>Yii::setAlias('@common', dirname(</w:t>
        <w:tab/>
        <w:t>DIR</w:t>
        <w:tab/>
        <w:t>));</w:t>
      </w:r>
    </w:p>
    <w:p>
      <w:pPr>
        <w:pStyle w:val="Style5"/>
        <w:tabs>
          <w:tab w:leader="underscore" w:pos="5354" w:val="left"/>
          <w:tab w:leader="underscore" w:pos="5918" w:val="left"/>
        </w:tabs>
        <w:widowControl w:val="0"/>
        <w:keepNext w:val="0"/>
        <w:keepLines w:val="0"/>
        <w:shd w:val="clear" w:color="auto" w:fill="auto"/>
        <w:bidi w:val="0"/>
        <w:jc w:val="both"/>
        <w:spacing w:before="0" w:after="0" w:line="178" w:lineRule="exact"/>
        <w:ind w:left="640" w:right="0" w:firstLine="0"/>
      </w:pPr>
      <w:r>
        <w:rPr>
          <w:lang w:val="en-US" w:eastAsia="en-US" w:bidi="en-US"/>
          <w:rFonts w:ascii="Times New Roman" w:eastAsia="Times New Roman" w:hAnsi="Times New Roman" w:cs="Times New Roman"/>
          <w:w w:val="100"/>
          <w:spacing w:val="0"/>
          <w:color w:val="000000"/>
          <w:position w:val="0"/>
        </w:rPr>
        <w:t>Yii::setAlias('@frontend', dirname(dirname(</w:t>
        <w:tab/>
        <w:t>DIR</w:t>
        <w:tab/>
        <w:t>)) . '/frontend');</w:t>
      </w:r>
    </w:p>
    <w:p>
      <w:pPr>
        <w:pStyle w:val="Style5"/>
        <w:widowControl w:val="0"/>
        <w:keepNext w:val="0"/>
        <w:keepLines w:val="0"/>
        <w:shd w:val="clear" w:color="auto" w:fill="auto"/>
        <w:bidi w:val="0"/>
        <w:jc w:val="both"/>
        <w:spacing w:before="0" w:after="0" w:line="178" w:lineRule="exact"/>
        <w:ind w:left="640" w:right="0" w:firstLine="0"/>
      </w:pPr>
      <w:r>
        <w:rPr>
          <w:lang w:val="en-US" w:eastAsia="en-US" w:bidi="en-US"/>
          <w:rFonts w:ascii="Times New Roman" w:eastAsia="Times New Roman" w:hAnsi="Times New Roman" w:cs="Times New Roman"/>
          <w:w w:val="100"/>
          <w:spacing w:val="0"/>
          <w:color w:val="000000"/>
          <w:position w:val="0"/>
        </w:rPr>
        <w:t>Yii::setAlias('@backend', dirname(dirname( DIR )) . '/backend');</w:t>
      </w:r>
    </w:p>
    <w:p>
      <w:pPr>
        <w:pStyle w:val="Style5"/>
        <w:widowControl w:val="0"/>
        <w:keepNext w:val="0"/>
        <w:keepLines w:val="0"/>
        <w:shd w:val="clear" w:color="auto" w:fill="auto"/>
        <w:bidi w:val="0"/>
        <w:jc w:val="both"/>
        <w:spacing w:before="0" w:after="0" w:line="178" w:lineRule="exact"/>
        <w:ind w:left="640" w:right="0" w:firstLine="0"/>
      </w:pPr>
      <w:r>
        <w:rPr>
          <w:lang w:val="en-US" w:eastAsia="en-US" w:bidi="en-US"/>
          <w:rFonts w:ascii="Times New Roman" w:eastAsia="Times New Roman" w:hAnsi="Times New Roman" w:cs="Times New Roman"/>
          <w:w w:val="100"/>
          <w:spacing w:val="0"/>
          <w:color w:val="000000"/>
          <w:position w:val="0"/>
        </w:rPr>
        <w:t>Yii::setAlias('@console', dirname(dirname( DIR )) . '/console');</w:t>
      </w:r>
    </w:p>
    <w:p>
      <w:pPr>
        <w:pStyle w:val="Style5"/>
        <w:tabs>
          <w:tab w:leader="underscore" w:pos="4826" w:val="left"/>
          <w:tab w:leader="underscore" w:pos="5354" w:val="left"/>
          <w:tab w:leader="none" w:pos="5938" w:val="left"/>
        </w:tabs>
        <w:widowControl w:val="0"/>
        <w:keepNext w:val="0"/>
        <w:keepLines w:val="0"/>
        <w:shd w:val="clear" w:color="auto" w:fill="auto"/>
        <w:bidi w:val="0"/>
        <w:jc w:val="both"/>
        <w:spacing w:before="0" w:after="107" w:line="178" w:lineRule="exact"/>
        <w:ind w:left="640" w:right="0" w:firstLine="0"/>
      </w:pPr>
      <w:r>
        <w:rPr>
          <w:lang w:val="en-US" w:eastAsia="en-US" w:bidi="en-US"/>
          <w:rFonts w:ascii="Times New Roman" w:eastAsia="Times New Roman" w:hAnsi="Times New Roman" w:cs="Times New Roman"/>
          <w:w w:val="100"/>
          <w:spacing w:val="0"/>
          <w:color w:val="000000"/>
          <w:position w:val="0"/>
        </w:rPr>
        <w:t>Yii::setAlias('@api', dirname(dirname(</w:t>
        <w:tab/>
        <w:t>DIR</w:t>
        <w:tab/>
        <w:t>)) .</w:t>
        <w:tab/>
        <w:t>'/api);</w:t>
      </w:r>
    </w:p>
    <w:p>
      <w:pPr>
        <w:pStyle w:val="Style5"/>
        <w:numPr>
          <w:ilvl w:val="0"/>
          <w:numId w:val="1"/>
        </w:numPr>
        <w:tabs>
          <w:tab w:leader="none" w:pos="704" w:val="left"/>
        </w:tabs>
        <w:widowControl w:val="0"/>
        <w:keepNext w:val="0"/>
        <w:keepLines w:val="0"/>
        <w:shd w:val="clear" w:color="auto" w:fill="auto"/>
        <w:bidi w:val="0"/>
        <w:jc w:val="left"/>
        <w:spacing w:before="0" w:after="0"/>
        <w:ind w:left="640" w:right="0" w:hanging="280"/>
      </w:pPr>
      <w:r>
        <w:rPr>
          <w:lang w:val="en-US" w:eastAsia="en-US" w:bidi="en-US"/>
          <w:rFonts w:ascii="Times New Roman" w:eastAsia="Times New Roman" w:hAnsi="Times New Roman" w:cs="Times New Roman"/>
          <w:w w:val="100"/>
          <w:spacing w:val="0"/>
          <w:color w:val="000000"/>
          <w:position w:val="0"/>
        </w:rPr>
        <w:t>Open the environments directory, and in the dev and prod subdirectories make the api directories copies of backend.</w:t>
      </w:r>
    </w:p>
    <w:p>
      <w:pPr>
        <w:pStyle w:val="Style5"/>
        <w:numPr>
          <w:ilvl w:val="0"/>
          <w:numId w:val="1"/>
        </w:numPr>
        <w:tabs>
          <w:tab w:leader="none" w:pos="704" w:val="left"/>
        </w:tabs>
        <w:widowControl w:val="0"/>
        <w:keepNext w:val="0"/>
        <w:keepLines w:val="0"/>
        <w:shd w:val="clear" w:color="auto" w:fill="auto"/>
        <w:bidi w:val="0"/>
        <w:jc w:val="left"/>
        <w:spacing w:before="0" w:after="0" w:line="374" w:lineRule="exact"/>
        <w:ind w:left="640" w:right="1940" w:hanging="280"/>
      </w:pPr>
      <w:r>
        <w:rPr>
          <w:lang w:val="en-US" w:eastAsia="en-US" w:bidi="en-US"/>
          <w:rFonts w:ascii="Times New Roman" w:eastAsia="Times New Roman" w:hAnsi="Times New Roman" w:cs="Times New Roman"/>
          <w:w w:val="100"/>
          <w:spacing w:val="0"/>
          <w:color w:val="000000"/>
          <w:position w:val="0"/>
        </w:rPr>
        <w:t>Open the environments/index. php file and add rows for the api application: return [</w:t>
      </w:r>
    </w:p>
    <w:p>
      <w:pPr>
        <w:pStyle w:val="Style5"/>
        <w:widowControl w:val="0"/>
        <w:keepNext w:val="0"/>
        <w:keepLines w:val="0"/>
        <w:shd w:val="clear" w:color="auto" w:fill="auto"/>
        <w:bidi w:val="0"/>
        <w:jc w:val="both"/>
        <w:spacing w:before="0" w:after="0" w:line="178" w:lineRule="exact"/>
        <w:ind w:left="1080" w:right="0" w:firstLine="0"/>
      </w:pPr>
      <w:r>
        <w:rPr>
          <w:lang w:val="en-US" w:eastAsia="en-US" w:bidi="en-US"/>
          <w:rFonts w:ascii="Times New Roman" w:eastAsia="Times New Roman" w:hAnsi="Times New Roman" w:cs="Times New Roman"/>
          <w:w w:val="100"/>
          <w:spacing w:val="0"/>
          <w:color w:val="000000"/>
          <w:position w:val="0"/>
        </w:rPr>
        <w:t>'Development' =&gt; [</w:t>
      </w:r>
    </w:p>
    <w:p>
      <w:pPr>
        <w:pStyle w:val="Style5"/>
        <w:widowControl w:val="0"/>
        <w:keepNext w:val="0"/>
        <w:keepLines w:val="0"/>
        <w:shd w:val="clear" w:color="auto" w:fill="auto"/>
        <w:bidi w:val="0"/>
        <w:jc w:val="left"/>
        <w:spacing w:before="0" w:after="0" w:line="178" w:lineRule="exact"/>
        <w:ind w:left="1500" w:right="0" w:firstLine="0"/>
      </w:pPr>
      <w:r>
        <w:rPr>
          <w:lang w:val="en-US" w:eastAsia="en-US" w:bidi="en-US"/>
          <w:rFonts w:ascii="Times New Roman" w:eastAsia="Times New Roman" w:hAnsi="Times New Roman" w:cs="Times New Roman"/>
          <w:w w:val="100"/>
          <w:spacing w:val="0"/>
          <w:color w:val="000000"/>
          <w:position w:val="0"/>
        </w:rPr>
        <w:t>'path' =&gt; ' dev',</w:t>
      </w:r>
    </w:p>
    <w:p>
      <w:pPr>
        <w:pStyle w:val="Style5"/>
        <w:widowControl w:val="0"/>
        <w:keepNext w:val="0"/>
        <w:keepLines w:val="0"/>
        <w:shd w:val="clear" w:color="auto" w:fill="auto"/>
        <w:bidi w:val="0"/>
        <w:jc w:val="left"/>
        <w:spacing w:before="0" w:after="0" w:line="178" w:lineRule="exact"/>
        <w:ind w:left="1500" w:right="0" w:firstLine="0"/>
      </w:pPr>
      <w:r>
        <w:rPr>
          <w:lang w:val="en-US" w:eastAsia="en-US" w:bidi="en-US"/>
          <w:rFonts w:ascii="Times New Roman" w:eastAsia="Times New Roman" w:hAnsi="Times New Roman" w:cs="Times New Roman"/>
          <w:w w:val="100"/>
          <w:spacing w:val="0"/>
          <w:color w:val="000000"/>
          <w:position w:val="0"/>
        </w:rPr>
        <w:t>'setWritable' =&gt; [</w:t>
      </w:r>
    </w:p>
    <w:sectPr>
      <w:footnotePr>
        <w:pos w:val="pageBottom"/>
        <w:numFmt w:val="decimal"/>
        <w:numRestart w:val="continuous"/>
      </w:footnotePr>
      <w:pgSz w:w="11909" w:h="16834"/>
      <w:pgMar w:top="2520" w:left="1229" w:right="1290" w:bottom="2568"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9">
    <w:name w:val="Основной текст (2) + Verdana,7 pt,Интервал 0 pt"/>
    <w:basedOn w:val="CharStyle6"/>
    <w:rPr>
      <w:lang w:val="en-US" w:eastAsia="en-US" w:bidi="en-US"/>
      <w:b/>
      <w:bCs/>
      <w:sz w:val="14"/>
      <w:szCs w:val="14"/>
      <w:rFonts w:ascii="Verdana" w:eastAsia="Verdana" w:hAnsi="Verdana" w:cs="Verdana"/>
      <w:w w:val="100"/>
      <w:spacing w:val="10"/>
      <w:color w:val="000000"/>
      <w:position w:val="0"/>
    </w:rPr>
  </w:style>
  <w:style w:type="character" w:customStyle="1" w:styleId="CharStyle10">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