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preceding technique relies on the fact that Yii configuration files are native PHP files with arrays: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rStyle w:val="CharStyle5"/>
        </w:rPr>
        <w:t>return [...];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Let’s look at the </w:t>
      </w:r>
      <w:r>
        <w:rPr>
          <w:rStyle w:val="CharStyle5"/>
        </w:rPr>
        <w:t>require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construct:</w:t>
      </w:r>
    </w:p>
    <w:p>
      <w:pPr>
        <w:pStyle w:val="Style3"/>
        <w:tabs>
          <w:tab w:leader="underscore" w:pos="2160" w:val="left"/>
          <w:tab w:leader="underscore" w:pos="26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1" w:line="210" w:lineRule="exact"/>
        <w:ind w:left="0" w:right="0" w:firstLine="0"/>
      </w:pPr>
      <w:r>
        <w:rPr>
          <w:rStyle w:val="CharStyle5"/>
        </w:rPr>
        <w:t>'rules' =&gt; require(</w:t>
        <w:tab/>
        <w:t>DIR</w:t>
        <w:tab/>
        <w:t xml:space="preserve"> . '/urlRules.php'),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When we use this, it reads the file specified, and, if there is a </w:t>
      </w:r>
      <w:r>
        <w:rPr>
          <w:rStyle w:val="CharStyle5"/>
        </w:rPr>
        <w:t>return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statement inside this file, it returns a value.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Therefore, moving a part out of the main configuration file into a separate file requires creating a separate file, moving the configuration part into it right after the </w:t>
      </w:r>
      <w:r>
        <w:rPr>
          <w:rStyle w:val="CharStyle5"/>
        </w:rPr>
        <w:t>return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statement, and using </w:t>
      </w:r>
      <w:r>
        <w:rPr>
          <w:rStyle w:val="CharStyle5"/>
        </w:rPr>
        <w:t>require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 the main configuration file.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1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separate applications (in our example, these are web applications and console applications) require some common configuration parts, then we can use </w:t>
      </w:r>
      <w:r>
        <w:rPr>
          <w:rStyle w:val="CharStyle5"/>
        </w:rPr>
        <w:t>require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to move them into a separate file.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order to learn more about PHP </w:t>
      </w:r>
      <w:r>
        <w:rPr>
          <w:rStyle w:val="CharStyle5"/>
        </w:rPr>
        <w:t>require and include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statements, refer to the following URLs: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fldChar w:fldCharType="begin"/>
      </w:r>
      <w:r>
        <w:rPr>
          <w:rStyle w:val="CharStyle8"/>
        </w:rPr>
        <w:instrText> HYPERLINK "http://php.net/manual/en/function.require.php" </w:instrText>
      </w:r>
      <w:r>
        <w:fldChar w:fldCharType="separate"/>
      </w:r>
      <w:r>
        <w:rPr>
          <w:rStyle w:val="Hyperlink"/>
        </w:rPr>
        <w:t>http://php.net/manual/en/function.require.php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8"/>
        </w:rPr>
        <w:instrText> HYPERLINK "http://php.net/manual/en/function.include.php" </w:instrText>
      </w:r>
      <w:r>
        <w:fldChar w:fldCharType="separate"/>
      </w:r>
      <w:r>
        <w:rPr>
          <w:rStyle w:val="Hyperlink"/>
        </w:rPr>
        <w:t>http://php.net/manual/en/function.include.php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20" w:left="1229" w:right="1290" w:bottom="256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