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left"/>
        <w:spacing w:before="0" w:after="133"/>
        <w:ind w:left="640" w:right="0"/>
      </w:pPr>
      <w:r>
        <w:rPr>
          <w:rStyle w:val="CharStyle5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following lines to the PHPUnit default configuration file</w:t>
      </w:r>
      <w:r>
        <w:rPr>
          <w:rStyle w:val="CharStyle5"/>
        </w:rPr>
        <w:t xml:space="preserve"> book/cart/phpunit. xml. dist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like this: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8"/>
        </w:rPr>
        <w:t>&lt;?xml version="1.0" encoding="utf-8"?&gt;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80" w:right="4040" w:hanging="940"/>
      </w:pPr>
      <w:r>
        <w:rPr>
          <w:rStyle w:val="CharStyle8"/>
        </w:rPr>
        <w:t>&lt;phpunit bootstrap="./tests/bootstrap.php" colors="true"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80" w:right="0" w:firstLine="0"/>
      </w:pPr>
      <w:r>
        <w:rPr>
          <w:rStyle w:val="CharStyle8"/>
        </w:rPr>
        <w:t>convertErrorsToExceptions="true"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80" w:right="0" w:firstLine="0"/>
      </w:pPr>
      <w:r>
        <w:rPr>
          <w:rStyle w:val="CharStyle8"/>
        </w:rPr>
        <w:t>convertNoticesToExceptions="true"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80" w:right="0" w:firstLine="0"/>
      </w:pPr>
      <w:r>
        <w:rPr>
          <w:rStyle w:val="CharStyle8"/>
        </w:rPr>
        <w:t>convertWarningsToExceptions="true"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80" w:right="0" w:firstLine="0"/>
      </w:pPr>
      <w:r>
        <w:rPr>
          <w:rStyle w:val="CharStyle8"/>
        </w:rPr>
        <w:t>stopOnFailure="false"&gt;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&lt;testsuites&gt;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&lt;testsuite name="Test Suite"&gt;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8"/>
        </w:rPr>
        <w:t>&lt;directory&gt;./tests&lt;/directory&gt;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&lt;/testsuite&gt;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&lt;/testsuites&gt;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&lt;filter&gt;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&lt;whitelist&gt;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8"/>
        </w:rPr>
        <w:t>&lt;directory suffix=".php"&gt;./src/&lt;/directory&gt;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&lt;/whitelist&gt;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&lt;/filter&gt;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9" w:line="178" w:lineRule="exact"/>
        <w:ind w:left="640" w:right="0" w:firstLine="0"/>
      </w:pPr>
      <w:r>
        <w:rPr>
          <w:rStyle w:val="CharStyle8"/>
        </w:rPr>
        <w:t>&lt;/phpunit&gt;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all the dependencies of the extension:</w:t>
      </w:r>
    </w:p>
    <w:p>
      <w:pPr>
        <w:pStyle w:val="Style9"/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install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we must get the following structure:</w:t>
      </w:r>
    </w:p>
    <w:p>
      <w:pPr>
        <w:pStyle w:val="Style6"/>
        <w:tabs>
          <w:tab w:leader="hyphen" w:pos="9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60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</w:rPr>
        <w:t>1</w:t>
      </w:r>
      <w:r>
        <w:rPr>
          <w:rStyle w:val="CharStyle8"/>
        </w:rPr>
        <w:tab/>
        <w:t>cart</w:t>
      </w:r>
    </w:p>
    <w:p>
      <w:pPr>
        <w:pStyle w:val="Style6"/>
        <w:numPr>
          <w:ilvl w:val="0"/>
          <w:numId w:val="3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src</w:t>
      </w:r>
    </w:p>
    <w:p>
      <w:pPr>
        <w:pStyle w:val="Style6"/>
        <w:numPr>
          <w:ilvl w:val="0"/>
          <w:numId w:val="3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tests</w:t>
      </w:r>
    </w:p>
    <w:p>
      <w:pPr>
        <w:pStyle w:val="Style6"/>
        <w:numPr>
          <w:ilvl w:val="0"/>
          <w:numId w:val="3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.gitignore</w:t>
      </w:r>
    </w:p>
    <w:p>
      <w:pPr>
        <w:pStyle w:val="Style6"/>
        <w:numPr>
          <w:ilvl w:val="0"/>
          <w:numId w:val="3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composer.j son</w:t>
      </w:r>
    </w:p>
    <w:p>
      <w:pPr>
        <w:pStyle w:val="Style6"/>
        <w:numPr>
          <w:ilvl w:val="0"/>
          <w:numId w:val="3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phpunit.xml.dist</w:t>
      </w:r>
    </w:p>
    <w:p>
      <w:pPr>
        <w:pStyle w:val="Style6"/>
        <w:numPr>
          <w:ilvl w:val="0"/>
          <w:numId w:val="3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4" w:line="178" w:lineRule="exact"/>
        <w:ind w:left="1080" w:right="0" w:firstLine="0"/>
      </w:pPr>
      <w:r>
        <w:rPr>
          <w:rStyle w:val="CharStyle8"/>
        </w:rPr>
        <w:t>vendor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extension code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5"/>
        </w:rPr>
        <w:t xml:space="preserve">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write the extension code, follow these steps: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1. Create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book\cart\cart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in the src directory: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rStyle w:val="CharStyle8"/>
        </w:rPr>
        <w:t>namespace book\cart;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8"/>
        </w:rPr>
        <w:t>use book\cart\storage\StorageInterface;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8"/>
        </w:rPr>
        <w:t>use yii\base\Component;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49" w:line="178" w:lineRule="exact"/>
        <w:ind w:left="640" w:right="0" w:firstLine="0"/>
      </w:pPr>
      <w:r>
        <w:rPr>
          <w:rStyle w:val="CharStyle8"/>
        </w:rPr>
        <w:t>use yii\base\InvalidConfigException;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5500" w:firstLine="0"/>
      </w:pPr>
      <w:r>
        <w:rPr>
          <w:rStyle w:val="CharStyle8"/>
        </w:rPr>
        <w:t>class Cart extends Component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60" w:line="178" w:lineRule="exact"/>
        <w:ind w:left="1080" w:right="0" w:firstLine="0"/>
      </w:pPr>
      <w:r>
        <w:rPr>
          <w:rStyle w:val="CharStyle8"/>
        </w:rPr>
        <w:t>/**</w:t>
      </w:r>
    </w:p>
    <w:p>
      <w:pPr>
        <w:pStyle w:val="Style6"/>
        <w:numPr>
          <w:ilvl w:val="0"/>
          <w:numId w:val="5"/>
        </w:numPr>
        <w:tabs>
          <w:tab w:leader="none" w:pos="15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5500" w:firstLine="0"/>
      </w:pPr>
      <w:r>
        <w:rPr>
          <w:rStyle w:val="CharStyle13"/>
        </w:rPr>
        <w:t>@var</w:t>
      </w:r>
      <w:r>
        <w:rPr>
          <w:rStyle w:val="CharStyle8"/>
        </w:rPr>
        <w:t xml:space="preserve"> StorageInterface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8"/>
        </w:rPr>
        <w:t>private $_storage;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60" w:line="178" w:lineRule="exact"/>
        <w:ind w:left="1080" w:right="0" w:firstLine="0"/>
      </w:pPr>
      <w:r>
        <w:rPr>
          <w:rStyle w:val="CharStyle8"/>
        </w:rPr>
        <w:t>/**</w:t>
      </w:r>
    </w:p>
    <w:p>
      <w:pPr>
        <w:pStyle w:val="Style6"/>
        <w:numPr>
          <w:ilvl w:val="0"/>
          <w:numId w:val="5"/>
        </w:numPr>
        <w:tabs>
          <w:tab w:leader="none" w:pos="15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6660" w:firstLine="0"/>
      </w:pPr>
      <w:r>
        <w:rPr>
          <w:rStyle w:val="CharStyle13"/>
        </w:rPr>
        <w:t>@var</w:t>
      </w:r>
      <w:r>
        <w:rPr>
          <w:rStyle w:val="CharStyle8"/>
        </w:rPr>
        <w:t xml:space="preserve"> array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1080" w:right="0" w:firstLine="0"/>
      </w:pPr>
      <w:r>
        <w:rPr>
          <w:rStyle w:val="CharStyle8"/>
        </w:rPr>
        <w:t>private $_items;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8"/>
        </w:rPr>
        <w:t>public function setStorage($storage)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2">
    <w:name w:val="Основной текст (13)_"/>
    <w:basedOn w:val="DefaultParagraphFont"/>
    <w:link w:val="Style11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3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1">
    <w:name w:val="Основной текст (13)"/>
    <w:basedOn w:val="Normal"/>
    <w:link w:val="CharStyle1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