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5"/>
        </w:rPr>
        <w:t>3.</w:t>
        <w:tab/>
        <w:t xml:space="preserve">Add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lines to the 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default configuration file</w:t>
      </w:r>
      <w:r>
        <w:rPr>
          <w:rStyle w:val="CharStyle5"/>
        </w:rPr>
        <w:t xml:space="preserve"> book/cart/p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puni</w:t>
      </w:r>
      <w:r>
        <w:rPr>
          <w:rStyle w:val="CharStyle5"/>
          <w:shd w:val="clear" w:color="auto" w:fill="80FFFF"/>
        </w:rPr>
        <w:t>t.</w:t>
      </w:r>
      <w:r>
        <w:rPr>
          <w:rStyle w:val="CharStyle5"/>
        </w:rPr>
        <w:t xml:space="preserve"> xm</w:t>
      </w:r>
      <w:r>
        <w:rPr>
          <w:rStyle w:val="CharStyle5"/>
          <w:shd w:val="clear" w:color="auto" w:fill="80FFFF"/>
        </w:rPr>
        <w:t>l.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like this: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x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l version="1.0" enco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ing="utf-8"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</w:rPr>
        <w:t>&lt;p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punit bootstrap="./tests/bootstrap.p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p" colors="true"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convertErrorsToExceptions="true"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convertNoticesToExceptio</w:t>
      </w:r>
      <w:r>
        <w:rPr>
          <w:rStyle w:val="CharStyle8"/>
          <w:shd w:val="clear" w:color="auto" w:fill="80FFFF"/>
        </w:rPr>
        <w:t>ns</w:t>
      </w:r>
      <w:r>
        <w:rPr>
          <w:rStyle w:val="CharStyle8"/>
        </w:rPr>
        <w:t>="true"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convertWarningsToExceptions="true"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stopOnFailure</w:t>
      </w:r>
      <w:r>
        <w:rPr>
          <w:rStyle w:val="CharStyle8"/>
          <w:shd w:val="clear" w:color="auto" w:fill="80FFFF"/>
        </w:rPr>
        <w:t>="</w:t>
      </w:r>
      <w:r>
        <w:rPr>
          <w:rStyle w:val="CharStyle8"/>
        </w:rPr>
        <w:t>false"&gt;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&lt;testsuites&gt;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&lt;testsuite 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e="Test Suite"&gt;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irectory</w:t>
      </w:r>
      <w:r>
        <w:rPr>
          <w:rStyle w:val="CharStyle8"/>
          <w:shd w:val="clear" w:color="auto" w:fill="80FFFF"/>
        </w:rPr>
        <w:t>&gt;./</w:t>
      </w:r>
      <w:r>
        <w:rPr>
          <w:rStyle w:val="CharStyle8"/>
        </w:rPr>
        <w:t>tests&lt;/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irectory&gt;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&lt;/testsuite&gt;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&lt;/testsuites&gt;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&lt;filter&gt;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&lt;w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itelist&gt;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irectory suffix=</w:t>
      </w:r>
      <w:r>
        <w:rPr>
          <w:rStyle w:val="CharStyle8"/>
          <w:shd w:val="clear" w:color="auto" w:fill="80FFFF"/>
        </w:rPr>
        <w:t>".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p"&gt;</w:t>
      </w:r>
      <w:r>
        <w:rPr>
          <w:rStyle w:val="CharStyle8"/>
          <w:shd w:val="clear" w:color="auto" w:fill="80FFFF"/>
        </w:rPr>
        <w:t>./</w:t>
      </w:r>
      <w:r>
        <w:rPr>
          <w:rStyle w:val="CharStyle8"/>
        </w:rPr>
        <w:t>src/&lt;/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irectory&gt;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&lt;/w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itelist&gt;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&lt;/filter&gt;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&lt;/phpunit&gt;</w:t>
      </w:r>
    </w:p>
    <w:p>
      <w:pPr>
        <w:pStyle w:val="Style3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Install all the dependencies of the extension:</w:t>
      </w:r>
    </w:p>
    <w:p>
      <w:pPr>
        <w:pStyle w:val="Style6"/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composer install</w:t>
      </w:r>
    </w:p>
    <w:p>
      <w:pPr>
        <w:pStyle w:val="Style3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5.</w:t>
        <w:tab/>
        <w:t xml:space="preserve">Now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must get the following structure:</w:t>
      </w:r>
    </w:p>
    <w:p>
      <w:pPr>
        <w:pStyle w:val="Style6"/>
        <w:tabs>
          <w:tab w:leader="hyphen" w:pos="93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book </w:t>
      </w:r>
      <w:r>
        <w:rPr>
          <w:rStyle w:val="CharStyle8"/>
          <w:vertAlign w:val="superscript"/>
          <w:shd w:val="clear" w:color="auto" w:fill="80FFFF"/>
        </w:rPr>
        <w:t>1</w:t>
      </w:r>
      <w:r>
        <w:rPr>
          <w:rStyle w:val="CharStyle8"/>
          <w:shd w:val="clear" w:color="auto" w:fill="80FFFF"/>
        </w:rPr>
        <w:tab/>
      </w:r>
      <w:r>
        <w:rPr>
          <w:rStyle w:val="CharStyle8"/>
        </w:rPr>
        <w:t>cart</w:t>
      </w:r>
    </w:p>
    <w:p>
      <w:pPr>
        <w:pStyle w:val="Style6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src</w:t>
      </w:r>
    </w:p>
    <w:p>
      <w:pPr>
        <w:pStyle w:val="Style6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tests</w:t>
      </w:r>
    </w:p>
    <w:p>
      <w:pPr>
        <w:pStyle w:val="Style6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>gitignore</w:t>
      </w:r>
    </w:p>
    <w:p>
      <w:pPr>
        <w:pStyle w:val="Style6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compose</w:t>
      </w:r>
      <w:r>
        <w:rPr>
          <w:rStyle w:val="CharStyle8"/>
          <w:shd w:val="clear" w:color="auto" w:fill="80FFFF"/>
        </w:rPr>
        <w:t>r.j</w:t>
      </w:r>
      <w:r>
        <w:rPr>
          <w:rStyle w:val="CharStyle8"/>
        </w:rPr>
        <w:t xml:space="preserve"> son</w:t>
      </w:r>
    </w:p>
    <w:p>
      <w:pPr>
        <w:pStyle w:val="Style6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punit.x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l</w:t>
      </w:r>
      <w:r>
        <w:rPr>
          <w:rStyle w:val="CharStyle8"/>
          <w:shd w:val="clear" w:color="auto" w:fill="80FFFF"/>
        </w:rPr>
        <w:t>.d</w:t>
      </w:r>
      <w:r>
        <w:rPr>
          <w:rStyle w:val="CharStyle8"/>
        </w:rPr>
        <w:t>ist</w:t>
      </w:r>
    </w:p>
    <w:p>
      <w:pPr>
        <w:pStyle w:val="Style6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vendor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Writing extension code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write the extension code, follow these steps: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 Create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book\cart\cart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in the src directory: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namespace book\cart;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book\cart\storage\StorageInterfac</w:t>
      </w:r>
      <w:r>
        <w:rPr>
          <w:rStyle w:val="CharStyle8"/>
          <w:shd w:val="clear" w:color="auto" w:fill="80FFFF"/>
        </w:rPr>
        <w:t>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yii\base\Co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ponent;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yii\base\Invali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ConfigExceptio</w:t>
      </w:r>
      <w:r>
        <w:rPr>
          <w:rStyle w:val="CharStyle8"/>
          <w:shd w:val="clear" w:color="auto" w:fill="80FFFF"/>
        </w:rPr>
        <w:t>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8"/>
        </w:rPr>
        <w:t xml:space="preserve">class Cart extends Component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/**</w:t>
      </w:r>
    </w:p>
    <w:p>
      <w:pPr>
        <w:pStyle w:val="Style6"/>
        <w:tabs>
          <w:tab w:leader="none" w:pos="142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</w:t>
        <w:tab/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var StorageInterface </w:t>
      </w:r>
      <w:r>
        <w:rPr>
          <w:rStyle w:val="CharStyle8"/>
          <w:shd w:val="clear" w:color="auto" w:fill="80FFFF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private $_storage;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/**</w:t>
      </w:r>
    </w:p>
    <w:p>
      <w:pPr>
        <w:pStyle w:val="Style6"/>
        <w:tabs>
          <w:tab w:leader="none" w:pos="142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</w:t>
        <w:tab/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var array </w:t>
      </w:r>
      <w:r>
        <w:rPr>
          <w:rStyle w:val="CharStyle8"/>
          <w:shd w:val="clear" w:color="auto" w:fill="80FFFF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private $_ite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setStorage($storage)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