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if 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is-&gt;_storage-&gt;loa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saveIte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$this-&gt;_storage-&gt;save($this-&gt;_items);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4" w:lineRule="exact"/>
        <w:ind w:left="360" w:hanging="36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S</w:t>
      </w:r>
      <w:r>
        <w:rPr>
          <w:rStyle w:val="CharStyle8"/>
        </w:rPr>
        <w:t>torage</w:t>
      </w:r>
      <w:r>
        <w:rPr>
          <w:rStyle w:val="CharStyle8"/>
          <w:shd w:val="clear" w:color="auto" w:fill="80FFFF"/>
        </w:rPr>
        <w:t>i</w:t>
      </w:r>
      <w:r>
        <w:rPr>
          <w:rStyle w:val="CharStyle8"/>
        </w:rPr>
        <w:t xml:space="preserve">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interface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src/storage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subdirectory: </w:t>
      </w: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book\cart\storage;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interface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return array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save(array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SessionStorage class: </w:t>
      </w:r>
      <w:r>
        <w:rPr>
          <w:rStyle w:val="CharStyle5"/>
        </w:rPr>
        <w:t>namespace book\cart\storage;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SessionStorage implements StorageInterface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public $sessionKey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cart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Yii::$app-&gt;session-&gt;get($t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is-&gt;sessionKey, </w:t>
      </w:r>
      <w:r>
        <w:rPr>
          <w:rStyle w:val="CharStyle5"/>
          <w:shd w:val="clear" w:color="auto" w:fill="80FFFF"/>
        </w:rPr>
        <w:t>[]);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save(array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$app-&gt;session-&gt;set($t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is-&gt;sessionKey, 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must get the following structure:</w:t>
      </w:r>
    </w:p>
    <w:p>
      <w:pPr>
        <w:pStyle w:val="Style3"/>
        <w:tabs>
          <w:tab w:leader="hyphen" w:pos="9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book </w:t>
      </w:r>
      <w:r>
        <w:rPr>
          <w:rStyle w:val="CharStyle5"/>
          <w:vertAlign w:val="superscript"/>
          <w:shd w:val="clear" w:color="auto" w:fill="80FFFF"/>
        </w:rPr>
        <w:t>1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>cart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src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storage</w:t>
      </w:r>
    </w:p>
    <w:p>
      <w:pPr>
        <w:pStyle w:val="Style3"/>
        <w:tabs>
          <w:tab w:leader="hyphen" w:pos="173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SessionStorage.p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— Storage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nterface.p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</w:t>
      </w:r>
      <w:r>
        <w:rPr>
          <w:rStyle w:val="CharStyle5"/>
          <w:shd w:val="clear" w:color="auto" w:fill="80FFFF"/>
        </w:rPr>
        <w:tab/>
      </w:r>
      <w:r>
        <w:rPr>
          <w:rStyle w:val="CharStyle5"/>
        </w:rPr>
        <w:t xml:space="preserve"> Car</w:t>
      </w:r>
      <w:r>
        <w:rPr>
          <w:rStyle w:val="CharStyle5"/>
          <w:shd w:val="clear" w:color="auto" w:fill="80FFFF"/>
        </w:rPr>
        <w:t>t.ph</w:t>
      </w:r>
      <w:r>
        <w:rPr>
          <w:rStyle w:val="CharStyle5"/>
        </w:rPr>
        <w:t>p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tests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gitignore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compose</w:t>
      </w:r>
      <w:r>
        <w:rPr>
          <w:rStyle w:val="CharStyle5"/>
          <w:shd w:val="clear" w:color="auto" w:fill="80FFFF"/>
        </w:rPr>
        <w:t>r.j</w:t>
      </w:r>
      <w:r>
        <w:rPr>
          <w:rStyle w:val="CharStyle5"/>
        </w:rPr>
        <w:t xml:space="preserve"> son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punit.x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.d</w:t>
      </w:r>
      <w:r>
        <w:rPr>
          <w:rStyle w:val="CharStyle5"/>
        </w:rPr>
        <w:t>ist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vendor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