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8" w:line="26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Writing extension tests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128" w:line="210" w:lineRule="exact"/>
        <w:ind w:left="0" w:right="0" w:firstLine="0"/>
      </w:pPr>
      <w:r>
        <w:rPr>
          <w:rStyle w:val="CharStyle7"/>
        </w:rPr>
        <w:t xml:space="preserve">To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conduct the extension test, follow these steps:</w:t>
      </w:r>
    </w:p>
    <w:p>
      <w:pPr>
        <w:pStyle w:val="Style5"/>
        <w:numPr>
          <w:ilvl w:val="0"/>
          <w:numId w:val="1"/>
        </w:numPr>
        <w:tabs>
          <w:tab w:leader="none" w:pos="696" w:val="left"/>
        </w:tabs>
        <w:widowControl w:val="0"/>
        <w:keepNext/>
        <w:keepLines/>
        <w:shd w:val="clear" w:color="auto" w:fill="auto"/>
        <w:bidi w:val="0"/>
        <w:jc w:val="both"/>
        <w:spacing w:before="0" w:after="9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Add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book/cart/tests/bootstrap.php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entry script for PHPUnit: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640" w:right="0" w:firstLine="0"/>
      </w:pPr>
      <w:r>
        <w:rPr>
          <w:rStyle w:val="CharStyle10"/>
        </w:rPr>
        <w:t>&lt;?php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640" w:right="2800" w:firstLine="0"/>
      </w:pPr>
      <w:r>
        <w:rPr>
          <w:rStyle w:val="CharStyle10"/>
        </w:rPr>
        <w:t>defined('YII_DEBUG') or define('YII_DEBUG', true); defined('YII_ENV') or define('YII_ENV', 'test');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10"/>
        </w:rPr>
        <w:t xml:space="preserve">require( DIR  . '/../vendor/autoload.php');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81" w:line="210" w:lineRule="exact"/>
        <w:ind w:left="640" w:right="0" w:firstLine="0"/>
      </w:pPr>
      <w:r>
        <w:rPr>
          <w:rStyle w:val="CharStyle10"/>
        </w:rPr>
        <w:t xml:space="preserve">require( DIR  . '/../vendor/yiisoft/yii2/Yii.php');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before="0" w:after="167"/>
        <w:ind w:left="640" w:right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 a test base class by initializing the Yii application before each test and by destroying the application afterwards: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10"/>
        </w:rPr>
        <w:t>&lt;?php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112" w:line="210" w:lineRule="exact"/>
        <w:ind w:left="640" w:right="0" w:firstLine="0"/>
      </w:pPr>
      <w:r>
        <w:rPr>
          <w:rStyle w:val="CharStyle10"/>
        </w:rPr>
        <w:t>namespace book\cart\tests;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157" w:line="182" w:lineRule="exact"/>
        <w:ind w:left="640" w:right="2800" w:firstLine="0"/>
      </w:pPr>
      <w:r>
        <w:rPr>
          <w:rStyle w:val="CharStyle10"/>
        </w:rPr>
        <w:t>use yii\di\Container; use yii\web\Application;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640" w:right="2140" w:firstLine="0"/>
      </w:pPr>
      <w:r>
        <w:rPr>
          <w:rStyle w:val="CharStyle10"/>
        </w:rPr>
        <w:t>abstract class TestCase extends \PHPUnit_Framework_TestCase {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0"/>
        </w:rPr>
        <w:t>protected function setUp()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0"/>
        </w:rPr>
        <w:t>{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10"/>
        </w:rPr>
        <w:t>parent::setUp();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10"/>
        </w:rPr>
        <w:t>$this-&gt;mockApplication();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10"/>
        </w:rPr>
        <w:t>}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0"/>
        </w:rPr>
        <w:t>protected function tearDown()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0"/>
        </w:rPr>
        <w:t>{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3840" w:firstLine="0"/>
      </w:pPr>
      <w:r>
        <w:rPr>
          <w:rStyle w:val="CharStyle10"/>
        </w:rPr>
        <w:t>$this-&gt;destroyApplication(); parent::tearDown();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10"/>
        </w:rPr>
        <w:t>}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0"/>
        </w:rPr>
        <w:t>protected function mockApplication()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0"/>
        </w:rPr>
        <w:t>{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10"/>
        </w:rPr>
        <w:t>new Application([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10"/>
        </w:rPr>
        <w:t>'id' =&gt; 'testapp',</w:t>
      </w:r>
    </w:p>
    <w:p>
      <w:pPr>
        <w:pStyle w:val="Style8"/>
        <w:tabs>
          <w:tab w:leader="underscore" w:pos="3552" w:val="left"/>
          <w:tab w:leader="underscore" w:pos="40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10"/>
        </w:rPr>
        <w:t xml:space="preserve">'basePath' =&gt; </w:t>
        <w:tab/>
        <w:t>DIR</w:t>
        <w:tab/>
        <w:t>,</w:t>
      </w:r>
    </w:p>
    <w:p>
      <w:pPr>
        <w:pStyle w:val="Style8"/>
        <w:tabs>
          <w:tab w:leader="underscore" w:pos="4602" w:val="left"/>
          <w:tab w:leader="underscore" w:pos="512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10"/>
        </w:rPr>
        <w:t>'vendorPath' =&gt; dirname(</w:t>
        <w:tab/>
        <w:t>DIR</w:t>
        <w:tab/>
        <w:t>) . '/vendor',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10"/>
        </w:rPr>
        <w:t>]);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10"/>
        </w:rPr>
        <w:t>}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0"/>
        </w:rPr>
        <w:t>protected function destroyApplication()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0"/>
        </w:rPr>
        <w:t>{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10"/>
        </w:rPr>
        <w:t>\Yii::$app = null;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10"/>
        </w:rPr>
        <w:t>\Yii::$container = new Container();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0"/>
        </w:rPr>
        <w:t>}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8" w:line="210" w:lineRule="exact"/>
        <w:ind w:left="640" w:right="0" w:firstLine="0"/>
      </w:pPr>
      <w:r>
        <w:rPr>
          <w:rStyle w:val="CharStyle10"/>
          <w:vertAlign w:val="superscript"/>
        </w:rPr>
        <w:t>}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360" w:lineRule="exact"/>
        <w:ind w:left="360" w:right="0" w:firstLine="0"/>
      </w:pPr>
      <w:r>
        <w:rPr>
          <w:rStyle w:val="CharStyle7"/>
        </w:rPr>
        <w:t xml:space="preserve">Add a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memory-based clean fake class that implements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StorageInterface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interface: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640" w:right="0" w:firstLine="0"/>
      </w:pPr>
      <w:r>
        <w:rPr>
          <w:rStyle w:val="CharStyle10"/>
        </w:rPr>
        <w:t>&lt;?php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640" w:right="0" w:firstLine="0"/>
      </w:pPr>
      <w:r>
        <w:rPr>
          <w:rStyle w:val="CharStyle10"/>
        </w:rPr>
        <w:t>namespace book\cart\tests\storage;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640" w:right="0" w:firstLine="0"/>
      </w:pPr>
      <w:r>
        <w:rPr>
          <w:rStyle w:val="CharStyle10"/>
        </w:rPr>
        <w:t>use book\cart\storage\StorageInterface;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640" w:right="0" w:firstLine="0"/>
      </w:pPr>
      <w:r>
        <w:rPr>
          <w:rStyle w:val="CharStyle13"/>
        </w:rPr>
        <w:t>class FakeStorage implements StorageInterface</w:t>
      </w:r>
    </w:p>
    <w:sectPr>
      <w:footnotePr>
        <w:pos w:val="pageBottom"/>
        <w:numFmt w:val="decimal"/>
        <w:numRestart w:val="continuous"/>
      </w:footnotePr>
      <w:pgSz w:w="11909" w:h="16834"/>
      <w:pgMar w:top="2484" w:left="1188" w:right="1336" w:bottom="248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13)_"/>
    <w:basedOn w:val="DefaultParagraphFont"/>
    <w:link w:val="Style3"/>
    <w:rPr>
      <w:b/>
      <w:bCs/>
      <w:i w:val="0"/>
      <w:iCs w:val="0"/>
      <w:u w:val="none"/>
      <w:strike w:val="0"/>
      <w:smallCaps w:val="0"/>
      <w:sz w:val="26"/>
      <w:szCs w:val="26"/>
    </w:rPr>
  </w:style>
  <w:style w:type="character" w:customStyle="1" w:styleId="CharStyle6">
    <w:name w:val="Заголовок №5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Заголовок №5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Основной текст (2)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0">
    <w:name w:val="Основной текст (2) + Интервал 1 pt"/>
    <w:basedOn w:val="CharStyle9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2">
    <w:name w:val="Колонтитул (3)_"/>
    <w:basedOn w:val="DefaultParagraphFont"/>
    <w:link w:val="Style11"/>
    <w:rPr>
      <w:b w:val="0"/>
      <w:bCs w:val="0"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10"/>
    </w:rPr>
  </w:style>
  <w:style w:type="character" w:customStyle="1" w:styleId="CharStyle13">
    <w:name w:val="Колонтитул (3)"/>
    <w:basedOn w:val="CharStyle12"/>
    <w:rPr>
      <w:lang w:val="en-US" w:eastAsia="en-US" w:bidi="en-US"/>
      <w:w w:val="100"/>
      <w:spacing w:val="10"/>
      <w:color w:val="000000"/>
      <w:position w:val="0"/>
    </w:rPr>
  </w:style>
  <w:style w:type="paragraph" w:customStyle="1" w:styleId="Style3">
    <w:name w:val="Основной текст (13)"/>
    <w:basedOn w:val="Normal"/>
    <w:link w:val="CharStyle4"/>
    <w:pPr>
      <w:widowControl w:val="0"/>
      <w:shd w:val="clear" w:color="auto" w:fill="FFFFFF"/>
      <w:spacing w:before="120" w:after="300" w:line="0" w:lineRule="exact"/>
    </w:pPr>
    <w:rPr>
      <w:b/>
      <w:bCs/>
      <w:i w:val="0"/>
      <w:iCs w:val="0"/>
      <w:u w:val="none"/>
      <w:strike w:val="0"/>
      <w:smallCaps w:val="0"/>
      <w:sz w:val="26"/>
      <w:szCs w:val="26"/>
    </w:rPr>
  </w:style>
  <w:style w:type="paragraph" w:customStyle="1" w:styleId="Style5">
    <w:name w:val="Заголовок №5"/>
    <w:basedOn w:val="Normal"/>
    <w:link w:val="CharStyle6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8">
    <w:name w:val="Основной текст (2)"/>
    <w:basedOn w:val="Normal"/>
    <w:link w:val="CharStyle9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11">
    <w:name w:val="Колонтитул (3)"/>
    <w:basedOn w:val="Normal"/>
    <w:link w:val="CharStyle12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1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