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69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5.</w:t>
        <w:tab/>
        <w:t xml:space="preserve">Now we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get the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lowing structure:</w:t>
      </w:r>
    </w:p>
    <w:p>
      <w:pPr>
        <w:pStyle w:val="Style6"/>
        <w:tabs>
          <w:tab w:leader="hyphen" w:pos="88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 xml:space="preserve">book </w:t>
      </w:r>
      <w:r>
        <w:rPr>
          <w:rStyle w:val="CharStyle8"/>
          <w:vertAlign w:val="superscript"/>
          <w:shd w:val="clear" w:color="auto" w:fill="80FFFF"/>
        </w:rPr>
        <w:t>1</w:t>
      </w:r>
      <w:r>
        <w:rPr>
          <w:rStyle w:val="CharStyle8"/>
          <w:shd w:val="clear" w:color="auto" w:fill="80FFFF"/>
        </w:rPr>
        <w:tab/>
      </w:r>
      <w:r>
        <w:rPr>
          <w:rStyle w:val="CharStyle8"/>
        </w:rPr>
        <w:t>cart</w:t>
      </w:r>
    </w:p>
    <w:p>
      <w:pPr>
        <w:pStyle w:val="Style6"/>
        <w:tabs>
          <w:tab w:leader="none" w:pos="154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—</w:t>
        <w:tab/>
        <w:t>src</w:t>
      </w:r>
    </w:p>
    <w:p>
      <w:pPr>
        <w:pStyle w:val="Style6"/>
        <w:tabs>
          <w:tab w:leader="none" w:pos="154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—</w:t>
        <w:tab/>
        <w:t>tests</w:t>
      </w:r>
    </w:p>
    <w:p>
      <w:pPr>
        <w:pStyle w:val="Style6"/>
        <w:tabs>
          <w:tab w:leader="none" w:pos="154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—</w:t>
        <w:tab/>
      </w:r>
      <w:r>
        <w:rPr>
          <w:rStyle w:val="CharStyle8"/>
          <w:shd w:val="clear" w:color="auto" w:fill="80FFFF"/>
        </w:rPr>
        <w:t>.</w:t>
      </w:r>
      <w:r>
        <w:rPr>
          <w:rStyle w:val="CharStyle8"/>
        </w:rPr>
        <w:t>gitignore</w:t>
      </w:r>
    </w:p>
    <w:p>
      <w:pPr>
        <w:pStyle w:val="Style6"/>
        <w:tabs>
          <w:tab w:leader="none" w:pos="154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—</w:t>
        <w:tab/>
        <w:t>compose</w:t>
      </w:r>
      <w:r>
        <w:rPr>
          <w:rStyle w:val="CharStyle8"/>
          <w:shd w:val="clear" w:color="auto" w:fill="80FFFF"/>
        </w:rPr>
        <w:t>r.j</w:t>
      </w:r>
      <w:r>
        <w:rPr>
          <w:rStyle w:val="CharStyle8"/>
        </w:rPr>
        <w:t xml:space="preserve"> son</w:t>
      </w:r>
    </w:p>
    <w:p>
      <w:pPr>
        <w:pStyle w:val="Style6"/>
        <w:tabs>
          <w:tab w:leader="none" w:pos="154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—</w:t>
        <w:tab/>
        <w:t>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punit.x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l</w:t>
      </w:r>
      <w:r>
        <w:rPr>
          <w:rStyle w:val="CharStyle8"/>
          <w:shd w:val="clear" w:color="auto" w:fill="80FFFF"/>
        </w:rPr>
        <w:t>.d</w:t>
      </w:r>
      <w:r>
        <w:rPr>
          <w:rStyle w:val="CharStyle8"/>
        </w:rPr>
        <w:t>ist</w:t>
      </w:r>
    </w:p>
    <w:p>
      <w:pPr>
        <w:pStyle w:val="Style6"/>
        <w:tabs>
          <w:tab w:leader="none" w:pos="154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—</w:t>
        <w:tab/>
        <w:t>vendor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11"/>
          <w:b/>
          <w:bCs/>
        </w:rPr>
        <w:t>Writing the extension code</w:t>
      </w:r>
      <w:bookmarkEnd w:id="0"/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Copy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Cart, </w:t>
      </w:r>
      <w:r>
        <w:rPr>
          <w:rStyle w:val="CharStyle5"/>
          <w:shd w:val="clear" w:color="auto" w:fill="80FFFF"/>
        </w:rPr>
        <w:t>S</w:t>
      </w:r>
      <w:r>
        <w:rPr>
          <w:rStyle w:val="CharStyle5"/>
        </w:rPr>
        <w:t>torage</w:t>
      </w:r>
      <w:r>
        <w:rPr>
          <w:rStyle w:val="CharStyle5"/>
          <w:shd w:val="clear" w:color="auto" w:fill="80FFFF"/>
        </w:rPr>
        <w:t>i</w:t>
      </w:r>
      <w:r>
        <w:rPr>
          <w:rStyle w:val="CharStyle5"/>
        </w:rPr>
        <w:t xml:space="preserve">nterface, and Sessionstorage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classes from the </w:t>
      </w:r>
      <w:r>
        <w:rPr>
          <w:rStyle w:val="CharStyle12"/>
        </w:rPr>
        <w:t xml:space="preserve">Unit testing with PHPUnit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recipe.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Finally, we must get the following structure:</w:t>
      </w:r>
    </w:p>
    <w:p>
      <w:pPr>
        <w:pStyle w:val="Style6"/>
        <w:tabs>
          <w:tab w:leader="hyphen" w:pos="2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 xml:space="preserve">book </w:t>
      </w:r>
      <w:r>
        <w:rPr>
          <w:rStyle w:val="CharStyle8"/>
          <w:vertAlign w:val="superscript"/>
          <w:shd w:val="clear" w:color="auto" w:fill="80FFFF"/>
        </w:rPr>
        <w:t>1</w:t>
      </w:r>
      <w:r>
        <w:rPr>
          <w:rStyle w:val="CharStyle8"/>
          <w:shd w:val="clear" w:color="auto" w:fill="80FFFF"/>
        </w:rPr>
        <w:tab/>
      </w:r>
      <w:r>
        <w:rPr>
          <w:rStyle w:val="CharStyle8"/>
        </w:rPr>
        <w:t>cart</w:t>
      </w:r>
    </w:p>
    <w:p>
      <w:pPr>
        <w:pStyle w:val="Style6"/>
        <w:tabs>
          <w:tab w:leader="none" w:pos="94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—</w:t>
        <w:tab/>
        <w:t>src</w:t>
      </w:r>
    </w:p>
    <w:p>
      <w:pPr>
        <w:pStyle w:val="Style6"/>
        <w:tabs>
          <w:tab w:leader="hyphen" w:pos="117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ab/>
      </w:r>
      <w:r>
        <w:rPr>
          <w:rStyle w:val="CharStyle8"/>
        </w:rPr>
        <w:t xml:space="preserve"> storage</w:t>
      </w:r>
    </w:p>
    <w:p>
      <w:pPr>
        <w:pStyle w:val="Style6"/>
        <w:tabs>
          <w:tab w:leader="hyphen" w:pos="117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8"/>
          <w:shd w:val="clear" w:color="auto" w:fill="80FFFF"/>
        </w:rPr>
        <w:t>I</w:t>
      </w:r>
      <w:r>
        <w:rPr>
          <w:rStyle w:val="CharStyle8"/>
        </w:rPr>
        <w:t>— SessionStorage.p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p </w:t>
      </w:r>
      <w:r>
        <w:rPr>
          <w:rStyle w:val="CharStyle8"/>
          <w:shd w:val="clear" w:color="auto" w:fill="80FFFF"/>
        </w:rPr>
        <w:t>I</w:t>
      </w:r>
      <w:r>
        <w:rPr>
          <w:rStyle w:val="CharStyle8"/>
        </w:rPr>
        <w:t>— Storage</w:t>
      </w:r>
      <w:r>
        <w:rPr>
          <w:rStyle w:val="CharStyle8"/>
          <w:shd w:val="clear" w:color="auto" w:fill="80FFFF"/>
        </w:rPr>
        <w:t>i</w:t>
      </w:r>
      <w:r>
        <w:rPr>
          <w:rStyle w:val="CharStyle8"/>
        </w:rPr>
        <w:t>nterface.p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p </w:t>
      </w:r>
      <w:r>
        <w:rPr>
          <w:rStyle w:val="CharStyle8"/>
          <w:shd w:val="clear" w:color="auto" w:fill="80FFFF"/>
        </w:rPr>
        <w:tab/>
      </w:r>
      <w:r>
        <w:rPr>
          <w:rStyle w:val="CharStyle8"/>
        </w:rPr>
        <w:t xml:space="preserve"> Car</w:t>
      </w:r>
      <w:r>
        <w:rPr>
          <w:rStyle w:val="CharStyle8"/>
          <w:shd w:val="clear" w:color="auto" w:fill="80FFFF"/>
        </w:rPr>
        <w:t>t.ph</w:t>
      </w:r>
      <w:r>
        <w:rPr>
          <w:rStyle w:val="CharStyle8"/>
        </w:rPr>
        <w:t>p</w:t>
      </w:r>
    </w:p>
    <w:p>
      <w:pPr>
        <w:pStyle w:val="Style6"/>
        <w:tabs>
          <w:tab w:leader="none" w:pos="94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—</w:t>
        <w:tab/>
        <w:t>tests</w:t>
      </w:r>
    </w:p>
    <w:p>
      <w:pPr>
        <w:pStyle w:val="Style6"/>
        <w:tabs>
          <w:tab w:leader="none" w:pos="94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—</w:t>
        <w:tab/>
      </w:r>
      <w:r>
        <w:rPr>
          <w:rStyle w:val="CharStyle8"/>
          <w:shd w:val="clear" w:color="auto" w:fill="80FFFF"/>
        </w:rPr>
        <w:t>.</w:t>
      </w:r>
      <w:r>
        <w:rPr>
          <w:rStyle w:val="CharStyle8"/>
        </w:rPr>
        <w:t>gitignore</w:t>
      </w:r>
    </w:p>
    <w:p>
      <w:pPr>
        <w:pStyle w:val="Style6"/>
        <w:tabs>
          <w:tab w:leader="none" w:pos="94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—</w:t>
        <w:tab/>
        <w:t>compose</w:t>
      </w:r>
      <w:r>
        <w:rPr>
          <w:rStyle w:val="CharStyle8"/>
          <w:shd w:val="clear" w:color="auto" w:fill="80FFFF"/>
        </w:rPr>
        <w:t>r.j</w:t>
      </w:r>
      <w:r>
        <w:rPr>
          <w:rStyle w:val="CharStyle8"/>
        </w:rPr>
        <w:t xml:space="preserve"> son</w:t>
      </w:r>
    </w:p>
    <w:p>
      <w:pPr>
        <w:pStyle w:val="Style6"/>
        <w:tabs>
          <w:tab w:leader="none" w:pos="94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—</w:t>
        <w:tab/>
        <w:t>vendor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1" w:name="bookmark1"/>
      <w:r>
        <w:rPr>
          <w:rStyle w:val="CharStyle11"/>
          <w:b/>
          <w:bCs/>
        </w:rPr>
        <w:t>Writing the extension tests</w:t>
      </w:r>
      <w:bookmarkEnd w:id="1"/>
    </w:p>
    <w:p>
      <w:pPr>
        <w:pStyle w:val="Style6"/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1.</w:t>
        <w:tab/>
        <w:t>Add the book/cart/tests/bootstrap.p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entry script: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efine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('YII_DEBUG</w:t>
      </w:r>
      <w:r>
        <w:rPr>
          <w:rStyle w:val="CharStyle8"/>
          <w:shd w:val="clear" w:color="auto" w:fill="80FFFF"/>
        </w:rPr>
        <w:t>')</w:t>
      </w:r>
      <w:r>
        <w:rPr>
          <w:rStyle w:val="CharStyle8"/>
        </w:rPr>
        <w:t xml:space="preserve"> or 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efine('YII_DEBUG</w:t>
      </w:r>
      <w:r>
        <w:rPr>
          <w:rStyle w:val="CharStyle8"/>
          <w:shd w:val="clear" w:color="auto" w:fill="80FFFF"/>
        </w:rPr>
        <w:t>',</w:t>
      </w:r>
      <w:r>
        <w:rPr>
          <w:rStyle w:val="CharStyle8"/>
        </w:rPr>
        <w:t xml:space="preserve"> true); 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efine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('YII_ENV</w:t>
      </w:r>
      <w:r>
        <w:rPr>
          <w:rStyle w:val="CharStyle8"/>
          <w:shd w:val="clear" w:color="auto" w:fill="80FFFF"/>
        </w:rPr>
        <w:t>')</w:t>
      </w:r>
      <w:r>
        <w:rPr>
          <w:rStyle w:val="CharStyle8"/>
        </w:rPr>
        <w:t xml:space="preserve"> or 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efine('YII_ENV</w:t>
      </w:r>
      <w:r>
        <w:rPr>
          <w:rStyle w:val="CharStyle8"/>
          <w:shd w:val="clear" w:color="auto" w:fill="80FFFF"/>
        </w:rPr>
        <w:t>',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test</w:t>
      </w:r>
      <w:r>
        <w:rPr>
          <w:rStyle w:val="CharStyle8"/>
          <w:shd w:val="clear" w:color="auto" w:fill="80FFFF"/>
        </w:rPr>
        <w:t>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 xml:space="preserve">require( DIR  </w:t>
      </w:r>
      <w:r>
        <w:rPr>
          <w:rStyle w:val="CharStyle8"/>
          <w:shd w:val="clear" w:color="auto" w:fill="80FFFF"/>
        </w:rPr>
        <w:t>.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'/../</w:t>
      </w:r>
      <w:r>
        <w:rPr>
          <w:rStyle w:val="CharStyle8"/>
        </w:rPr>
        <w:t>ven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or/autoloa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 xml:space="preserve">require( DIR  </w:t>
      </w:r>
      <w:r>
        <w:rPr>
          <w:rStyle w:val="CharStyle8"/>
          <w:shd w:val="clear" w:color="auto" w:fill="80FFFF"/>
        </w:rPr>
        <w:t>.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'/../</w:t>
      </w:r>
      <w:r>
        <w:rPr>
          <w:rStyle w:val="CharStyle8"/>
        </w:rPr>
        <w:t>ven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or/yiiso</w:t>
      </w:r>
      <w:r>
        <w:rPr>
          <w:rStyle w:val="CharStyle8"/>
          <w:shd w:val="clear" w:color="auto" w:fill="80FFFF"/>
        </w:rPr>
        <w:t>ft</w:t>
      </w:r>
      <w:r>
        <w:rPr>
          <w:rStyle w:val="CharStyle8"/>
        </w:rPr>
        <w:t>/yii2/Yii.p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');</w:t>
      </w:r>
    </w:p>
    <w:p>
      <w:pPr>
        <w:pStyle w:val="Style3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74" w:lineRule="exact"/>
        <w:ind w:left="360" w:hanging="360"/>
      </w:pPr>
      <w:r>
        <w:rPr>
          <w:rStyle w:val="CharStyle5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a test base class by initializing the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application before each test and by destroying the application after ones: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8"/>
        </w:rPr>
        <w:t>&lt;?php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8"/>
        </w:rPr>
        <w:t>namespace book\cart\tests;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8"/>
        </w:rPr>
        <w:t>use yii\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i\Container;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use yii\console\Application;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use 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ageekguy\atou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\test;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8"/>
        </w:rPr>
        <w:t xml:space="preserve">abstract class TestCase extends test </w:t>
      </w: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public function beforeTest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($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parent</w:t>
      </w:r>
      <w:r>
        <w:rPr>
          <w:rStyle w:val="CharStyle8"/>
          <w:shd w:val="clear" w:color="auto" w:fill="80FFFF"/>
        </w:rPr>
        <w:t>::</w:t>
      </w:r>
      <w:r>
        <w:rPr>
          <w:rStyle w:val="CharStyle8"/>
        </w:rPr>
        <w:t>beforeTest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o</w:t>
      </w:r>
      <w:r>
        <w:rPr>
          <w:rStyle w:val="CharStyle8"/>
          <w:shd w:val="clear" w:color="auto" w:fill="80FFFF"/>
        </w:rPr>
        <w:t>d(</w:t>
      </w:r>
      <w:r>
        <w:rPr>
          <w:rStyle w:val="CharStyle8"/>
        </w:rPr>
        <w:t>$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o</w:t>
      </w:r>
      <w:r>
        <w:rPr>
          <w:rStyle w:val="CharStyle8"/>
          <w:shd w:val="clear" w:color="auto" w:fill="80FFFF"/>
        </w:rPr>
        <w:t>d);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ockApplicatio</w:t>
      </w:r>
      <w:r>
        <w:rPr>
          <w:rStyle w:val="CharStyle8"/>
          <w:shd w:val="clear" w:color="auto" w:fill="80FFFF"/>
        </w:rPr>
        <w:t>n();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}</w:t>
      </w:r>
      <w:r>
        <w:rPr>
          <w:rStyle w:val="CharStyle8"/>
        </w:rPr>
        <w:t xml:space="preserve"> public function afterTest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($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o</w:t>
      </w:r>
      <w:r>
        <w:rPr>
          <w:rStyle w:val="CharStyle8"/>
          <w:shd w:val="clear" w:color="auto" w:fill="80FFFF"/>
        </w:rPr>
        <w:t>d)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2" w:right="128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6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Заголовок №6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Основной текст (56)_"/>
    <w:basedOn w:val="DefaultParagraphFont"/>
    <w:link w:val="Style9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1">
    <w:name w:val="Основной текст (56)"/>
    <w:basedOn w:val="CharStyle10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2">
    <w:name w:val="Заголовок №6 + 11 pt,Курсив"/>
    <w:basedOn w:val="CharStyle4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paragraph" w:customStyle="1" w:styleId="Style3">
    <w:name w:val="Заголовок №6"/>
    <w:basedOn w:val="Normal"/>
    <w:link w:val="CharStyle4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Основной текст (56)"/>
    <w:basedOn w:val="Normal"/>
    <w:link w:val="CharStyle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