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testing with Behat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Behat is a BDD framework for testing your code with human-readable sentences that describes code behavior in various use cases.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an empty directory for a new project.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0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will create a demonstration shopping cart extension with Behat tests.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Preparing extension structure</w:t>
      </w:r>
      <w:bookmarkEnd w:id="3"/>
    </w:p>
    <w:p>
      <w:pPr>
        <w:pStyle w:val="Style5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First, create a directory structure for your extension: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3"/>
        </w:rPr>
        <w:t>book</w:t>
      </w:r>
    </w:p>
    <w:p>
      <w:pPr>
        <w:pStyle w:val="Style11"/>
        <w:tabs>
          <w:tab w:leader="hyphen" w:pos="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</w:t>
      </w:r>
      <w:r>
        <w:rPr>
          <w:rStyle w:val="CharStyle13"/>
        </w:rPr>
        <w:tab/>
        <w:t>cart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1080" w:right="5740" w:firstLine="0"/>
      </w:pPr>
      <w:r>
        <w:rPr>
          <w:rStyle w:val="CharStyle13"/>
        </w:rPr>
        <w:t>I— src '— features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107"/>
        <w:ind w:left="640" w:right="0"/>
      </w:pPr>
      <w:r>
        <w:rPr>
          <w:rStyle w:val="CharStyle14"/>
        </w:rPr>
        <w:t xml:space="preserve">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 with the extension as a Composer package, prepare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book/cart/composer. j son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as follows: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3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"name": "book/cart",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"type": "yii2-extension",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"require":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3"/>
        </w:rPr>
        <w:t>"yiisoft/yii2": "~2.0"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3"/>
        </w:rPr>
        <w:t>},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0" w:firstLine="0"/>
      </w:pPr>
      <w:r>
        <w:rPr>
          <w:rStyle w:val="CharStyle13"/>
        </w:rPr>
        <w:t>"require-dev":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13"/>
        </w:rPr>
        <w:t>"phpunit/phpunit": "4.*",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13"/>
        </w:rPr>
        <w:t>"behat/behat": "</w:t>
      </w:r>
      <w:r>
        <w:rPr>
          <w:rStyle w:val="CharStyle13"/>
          <w:vertAlign w:val="superscript"/>
        </w:rPr>
        <w:t>A</w:t>
      </w:r>
      <w:r>
        <w:rPr>
          <w:rStyle w:val="CharStyle13"/>
        </w:rPr>
        <w:t>3.1"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3"/>
        </w:rPr>
        <w:t>},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"autoload":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3"/>
        </w:rPr>
        <w:t>"psr -4":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"book\\cart\\": "src/",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"book\\cart\\features\\": "features/"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3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3"/>
        </w:rPr>
        <w:t>},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"extra":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3"/>
        </w:rPr>
        <w:t>"asset-installer-paths":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"npm-asset-library": "vendor/npm",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"bower-asset-library": "vendor/bower"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3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13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14"/>
        </w:rPr>
        <w:t xml:space="preserve">Add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following lines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book/cart/. gitignore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3"/>
        </w:rPr>
        <w:t>/vendor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13"/>
        </w:rPr>
        <w:t>/composer.lock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all the dependencies of the extension: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3"/>
        </w:rPr>
        <w:t>composer install</w:t>
      </w:r>
    </w:p>
    <w:sectPr>
      <w:footnotePr>
        <w:pos w:val="pageBottom"/>
        <w:numFmt w:val="decimal"/>
        <w:numRestart w:val="continuous"/>
      </w:footnotePr>
      <w:pgSz w:w="11909" w:h="16834"/>
      <w:pgMar w:top="2467" w:left="1228" w:right="1301" w:bottom="247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