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iShouldHavePiecesOfProduct($pieces, $product)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PHPUnit_Framework_Assert::assertArraySubset(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[intval($product) =&gt; intval($pieces)],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$this-&gt;cart-&gt;getItems()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private function resetCart()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$this-&gt;cart = new Cart(['storage' =&gt; new FakeStorage()]);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16" w:line="210" w:lineRule="exact"/>
        <w:ind w:left="360" w:right="0" w:firstLine="0"/>
      </w:pPr>
      <w:r>
        <w:rPr>
          <w:rStyle w:val="CharStyle8"/>
        </w:rPr>
        <w:t xml:space="preserve">5.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Also,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features/bootstrap/StorageContext.php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file, add the following: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3220" w:firstLine="0"/>
      </w:pPr>
      <w:r>
        <w:rPr>
          <w:rStyle w:val="CharStyle5"/>
        </w:rPr>
        <w:t>use Behat\Behat\Context\SnippetAcceptingContext; use book\cart\Cart;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3000" w:firstLine="0"/>
      </w:pPr>
      <w:r>
        <w:rPr>
          <w:rStyle w:val="CharStyle5"/>
        </w:rPr>
        <w:t>use book\cart\features\bootstrap\storage\FakeStorage; use book\cart\storage\SessionStorage; use yii\di\Container; use yii\web\Application;</w:t>
      </w:r>
    </w:p>
    <w:p>
      <w:pPr>
        <w:pStyle w:val="Style3"/>
        <w:tabs>
          <w:tab w:leader="underscore" w:pos="2186" w:val="left"/>
          <w:tab w:leader="underscore" w:pos="271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9" w:line="210" w:lineRule="exact"/>
        <w:ind w:left="640" w:right="0" w:firstLine="0"/>
      </w:pPr>
      <w:r>
        <w:rPr>
          <w:rStyle w:val="CharStyle5"/>
        </w:rPr>
        <w:t xml:space="preserve">require_once </w:t>
        <w:tab/>
        <w:t>DIR</w:t>
        <w:tab/>
        <w:t xml:space="preserve"> . '/bootstrap.php';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3000" w:firstLine="0"/>
      </w:pPr>
      <w:r>
        <w:rPr>
          <w:rStyle w:val="CharStyle5"/>
        </w:rPr>
        <w:t>class StorageContext implements SnippetAcceptingContext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14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180" w:right="0" w:firstLine="0"/>
      </w:pPr>
      <w:r>
        <w:rPr>
          <w:rStyle w:val="CharStyle9"/>
        </w:rPr>
        <w:t>@var</w:t>
      </w:r>
      <w:r>
        <w:rPr>
          <w:rStyle w:val="CharStyle5"/>
        </w:rPr>
        <w:t xml:space="preserve"> SessionStorage</w:t>
      </w:r>
    </w:p>
    <w:p>
      <w:pPr>
        <w:pStyle w:val="Style3"/>
        <w:numPr>
          <w:ilvl w:val="0"/>
          <w:numId w:val="1"/>
        </w:numPr>
        <w:tabs>
          <w:tab w:leader="none" w:pos="14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180" w:right="0" w:firstLine="0"/>
      </w:pPr>
      <w:r>
        <w:rPr>
          <w:rStyle w:val="CharStyle5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private $storage;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143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80" w:right="4780" w:firstLine="0"/>
      </w:pPr>
      <w:r>
        <w:rPr>
          <w:rStyle w:val="CharStyle5"/>
        </w:rPr>
        <w:t>@Given there is a clean storage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public function thereIsACleanStorage()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$this-&gt;mockApplication();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$this-&gt;storage = new SessionStorage(['key' =&gt; 'test']);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4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143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80" w:right="3100" w:firstLine="0"/>
      </w:pPr>
      <w:r>
        <w:rPr>
          <w:rStyle w:val="CharStyle5"/>
        </w:rPr>
        <w:t>@When I save :pieces of :product to the storage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public function iSavePiecesOfProductToTheStorage($pieces, $product)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$this-&gt;storage-&gt;save([$product =&gt; $pieces]);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4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143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80" w:right="4580" w:firstLine="0"/>
      </w:pPr>
      <w:r>
        <w:rPr>
          <w:rStyle w:val="CharStyle5"/>
        </w:rPr>
        <w:t>@Then I should have empty storage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public function iShouldHaveEmptyStorage()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PHPUnit_Framework_Assert::assertCount(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5"/>
        </w:rPr>
        <w:t>0,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5"/>
        </w:rPr>
        <w:t>$this-&gt;storage-&gt;load()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4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143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80" w:right="2360" w:firstLine="0"/>
      </w:pPr>
      <w:r>
        <w:rPr>
          <w:rStyle w:val="CharStyle5"/>
        </w:rPr>
        <w:t>@Then I should have :pieces of :product in the storage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public function iShouldHavePiecesOfProductInTheStorage($pieces, $product)</w:t>
      </w:r>
    </w:p>
    <w:sectPr>
      <w:footnotePr>
        <w:pos w:val="pageBottom"/>
        <w:numFmt w:val="decimal"/>
        <w:numRestart w:val="continuous"/>
      </w:footnotePr>
      <w:pgSz w:w="11909" w:h="16834"/>
      <w:pgMar w:top="2467" w:left="1228" w:right="1301" w:bottom="247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